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C43DF" w14:textId="41263B8E" w:rsidR="00697B75" w:rsidRDefault="00706A4C" w:rsidP="00697B75">
      <w:pPr>
        <w:jc w:val="center"/>
        <w:rPr>
          <w:rFonts w:asciiTheme="minorHAnsi" w:hAnsiTheme="minorHAnsi" w:cs="Tahoma"/>
          <w:b/>
          <w:color w:val="FF0000"/>
          <w:sz w:val="28"/>
          <w:szCs w:val="28"/>
        </w:rPr>
      </w:pPr>
      <w:r>
        <w:rPr>
          <w:rFonts w:asciiTheme="minorHAnsi" w:hAnsiTheme="minorHAnsi" w:cs="Tahoma"/>
          <w:b/>
          <w:color w:val="FF0000"/>
          <w:sz w:val="28"/>
          <w:szCs w:val="28"/>
        </w:rPr>
        <w:t>SPECIAL</w:t>
      </w:r>
      <w:r w:rsidR="00697B75">
        <w:rPr>
          <w:rFonts w:asciiTheme="minorHAnsi" w:hAnsiTheme="minorHAnsi" w:cs="Tahoma"/>
          <w:b/>
          <w:color w:val="FF0000"/>
          <w:sz w:val="28"/>
          <w:szCs w:val="28"/>
        </w:rPr>
        <w:t xml:space="preserve"> </w:t>
      </w:r>
      <w:r w:rsidR="00974867">
        <w:rPr>
          <w:rFonts w:asciiTheme="minorHAnsi" w:hAnsiTheme="minorHAnsi" w:cs="Tahoma"/>
          <w:b/>
          <w:color w:val="FF0000"/>
          <w:sz w:val="28"/>
          <w:szCs w:val="28"/>
        </w:rPr>
        <w:t>BUDGET WORK SESSION</w:t>
      </w:r>
      <w:r w:rsidR="00697B75">
        <w:rPr>
          <w:rFonts w:asciiTheme="minorHAnsi" w:hAnsiTheme="minorHAnsi" w:cs="Tahoma"/>
          <w:b/>
          <w:color w:val="FF0000"/>
          <w:sz w:val="28"/>
          <w:szCs w:val="28"/>
        </w:rPr>
        <w:t xml:space="preserve"> WILL BE CALLED TO ORDER AT </w:t>
      </w:r>
      <w:r w:rsidR="00974867">
        <w:rPr>
          <w:rFonts w:asciiTheme="minorHAnsi" w:hAnsiTheme="minorHAnsi" w:cs="Tahoma"/>
          <w:b/>
          <w:color w:val="FF0000"/>
          <w:sz w:val="28"/>
          <w:szCs w:val="28"/>
        </w:rPr>
        <w:t>5</w:t>
      </w:r>
      <w:r w:rsidR="00697B75">
        <w:rPr>
          <w:rFonts w:asciiTheme="minorHAnsi" w:hAnsiTheme="minorHAnsi" w:cs="Tahoma"/>
          <w:b/>
          <w:color w:val="FF0000"/>
          <w:sz w:val="28"/>
          <w:szCs w:val="28"/>
        </w:rPr>
        <w:t>:</w:t>
      </w:r>
      <w:r w:rsidR="00974867">
        <w:rPr>
          <w:rFonts w:asciiTheme="minorHAnsi" w:hAnsiTheme="minorHAnsi" w:cs="Tahoma"/>
          <w:b/>
          <w:color w:val="FF0000"/>
          <w:sz w:val="28"/>
          <w:szCs w:val="28"/>
        </w:rPr>
        <w:t>3</w:t>
      </w:r>
      <w:r w:rsidR="00697B75">
        <w:rPr>
          <w:rFonts w:asciiTheme="minorHAnsi" w:hAnsiTheme="minorHAnsi" w:cs="Tahoma"/>
          <w:b/>
          <w:color w:val="FF0000"/>
          <w:sz w:val="28"/>
          <w:szCs w:val="28"/>
        </w:rPr>
        <w:t>0 PM</w:t>
      </w:r>
      <w:r w:rsidR="00974867">
        <w:rPr>
          <w:rFonts w:asciiTheme="minorHAnsi" w:hAnsiTheme="minorHAnsi" w:cs="Tahoma"/>
          <w:b/>
          <w:color w:val="FF0000"/>
          <w:sz w:val="28"/>
          <w:szCs w:val="28"/>
        </w:rPr>
        <w:t xml:space="preserve"> AND REGULAR CITY COUNCIL MEETING WILL BEGIN AT 6:30 PM</w:t>
      </w:r>
    </w:p>
    <w:p w14:paraId="04F4AEF6" w14:textId="6A49BD48" w:rsidR="00697B75" w:rsidRDefault="00697B75" w:rsidP="00697B75">
      <w:pPr>
        <w:jc w:val="center"/>
        <w:rPr>
          <w:rFonts w:asciiTheme="minorHAnsi" w:hAnsiTheme="minorHAnsi" w:cs="Tahoma"/>
          <w:b/>
          <w:sz w:val="28"/>
          <w:szCs w:val="28"/>
        </w:rPr>
      </w:pPr>
      <w:r>
        <w:rPr>
          <w:rFonts w:asciiTheme="minorHAnsi" w:hAnsiTheme="minorHAnsi" w:cs="Tahoma"/>
          <w:b/>
          <w:sz w:val="28"/>
          <w:szCs w:val="28"/>
        </w:rPr>
        <w:t xml:space="preserve">NOTICE OF </w:t>
      </w:r>
      <w:r w:rsidR="00706A4C">
        <w:rPr>
          <w:rFonts w:asciiTheme="minorHAnsi" w:hAnsiTheme="minorHAnsi" w:cs="Tahoma"/>
          <w:b/>
          <w:sz w:val="28"/>
          <w:szCs w:val="28"/>
        </w:rPr>
        <w:t>SPECIAL</w:t>
      </w:r>
      <w:r>
        <w:rPr>
          <w:rFonts w:asciiTheme="minorHAnsi" w:hAnsiTheme="minorHAnsi" w:cs="Tahoma"/>
          <w:b/>
          <w:sz w:val="28"/>
          <w:szCs w:val="28"/>
        </w:rPr>
        <w:t xml:space="preserve"> MEETING</w:t>
      </w:r>
    </w:p>
    <w:p w14:paraId="39E8CB0A" w14:textId="77777777" w:rsidR="00697B75" w:rsidRDefault="00697B75" w:rsidP="00697B75">
      <w:pPr>
        <w:jc w:val="center"/>
        <w:rPr>
          <w:rFonts w:asciiTheme="minorHAnsi" w:hAnsiTheme="minorHAnsi" w:cs="Tahoma"/>
          <w:b/>
          <w:sz w:val="28"/>
          <w:szCs w:val="28"/>
        </w:rPr>
      </w:pPr>
      <w:r>
        <w:rPr>
          <w:rFonts w:asciiTheme="minorHAnsi" w:hAnsiTheme="minorHAnsi" w:cs="Tahoma"/>
          <w:b/>
          <w:sz w:val="28"/>
          <w:szCs w:val="28"/>
        </w:rPr>
        <w:t xml:space="preserve">TOWN OF </w:t>
      </w:r>
      <w:smartTag w:uri="urn:schemas-microsoft-com:office:smarttags" w:element="place">
        <w:smartTag w:uri="urn:schemas-microsoft-com:office:smarttags" w:element="PlaceName">
          <w:r>
            <w:rPr>
              <w:rFonts w:asciiTheme="minorHAnsi" w:hAnsiTheme="minorHAnsi" w:cs="Tahoma"/>
              <w:b/>
              <w:sz w:val="28"/>
              <w:szCs w:val="28"/>
            </w:rPr>
            <w:t>RANSOM</w:t>
          </w:r>
        </w:smartTag>
        <w:r>
          <w:rPr>
            <w:rFonts w:asciiTheme="minorHAnsi" w:hAnsiTheme="minorHAnsi" w:cs="Tahoma"/>
            <w:b/>
            <w:sz w:val="28"/>
            <w:szCs w:val="28"/>
          </w:rPr>
          <w:t xml:space="preserve"> </w:t>
        </w:r>
        <w:smartTag w:uri="urn:schemas-microsoft-com:office:smarttags" w:element="PlaceType">
          <w:r>
            <w:rPr>
              <w:rFonts w:asciiTheme="minorHAnsi" w:hAnsiTheme="minorHAnsi" w:cs="Tahoma"/>
              <w:b/>
              <w:sz w:val="28"/>
              <w:szCs w:val="28"/>
            </w:rPr>
            <w:t>CANYON</w:t>
          </w:r>
        </w:smartTag>
      </w:smartTag>
    </w:p>
    <w:p w14:paraId="32C216E6" w14:textId="77777777" w:rsidR="00697B75" w:rsidRDefault="00697B75" w:rsidP="00697B75">
      <w:pPr>
        <w:jc w:val="center"/>
        <w:rPr>
          <w:rFonts w:asciiTheme="minorHAnsi" w:hAnsiTheme="minorHAnsi" w:cs="Tahoma"/>
          <w:b/>
          <w:sz w:val="28"/>
          <w:szCs w:val="28"/>
        </w:rPr>
      </w:pPr>
      <w:r>
        <w:rPr>
          <w:rFonts w:asciiTheme="minorHAnsi" w:hAnsiTheme="minorHAnsi" w:cs="Tahoma"/>
          <w:b/>
          <w:sz w:val="28"/>
          <w:szCs w:val="28"/>
        </w:rPr>
        <w:t>CITY COUNCIL AGENDA</w:t>
      </w:r>
    </w:p>
    <w:p w14:paraId="5AF54E58" w14:textId="3D09D08F" w:rsidR="00697B75" w:rsidRDefault="00697B75" w:rsidP="00697B75">
      <w:pPr>
        <w:jc w:val="center"/>
        <w:rPr>
          <w:rFonts w:asciiTheme="minorHAnsi" w:hAnsiTheme="minorHAnsi" w:cs="Tahoma"/>
          <w:b/>
          <w:sz w:val="28"/>
          <w:szCs w:val="28"/>
        </w:rPr>
      </w:pPr>
      <w:r>
        <w:rPr>
          <w:rFonts w:asciiTheme="minorHAnsi" w:hAnsiTheme="minorHAnsi" w:cs="Tahoma"/>
          <w:b/>
          <w:sz w:val="28"/>
          <w:szCs w:val="28"/>
        </w:rPr>
        <w:t xml:space="preserve">TUESDAY, </w:t>
      </w:r>
      <w:r w:rsidR="00706A4C">
        <w:rPr>
          <w:rFonts w:asciiTheme="minorHAnsi" w:hAnsiTheme="minorHAnsi" w:cs="Tahoma"/>
          <w:b/>
          <w:sz w:val="28"/>
          <w:szCs w:val="28"/>
        </w:rPr>
        <w:t>JULY</w:t>
      </w:r>
      <w:r w:rsidR="00034EAE">
        <w:rPr>
          <w:rFonts w:asciiTheme="minorHAnsi" w:hAnsiTheme="minorHAnsi" w:cs="Tahoma"/>
          <w:b/>
          <w:sz w:val="28"/>
          <w:szCs w:val="28"/>
        </w:rPr>
        <w:t xml:space="preserve"> </w:t>
      </w:r>
      <w:r w:rsidR="00766665">
        <w:rPr>
          <w:rFonts w:asciiTheme="minorHAnsi" w:hAnsiTheme="minorHAnsi" w:cs="Tahoma"/>
          <w:b/>
          <w:sz w:val="28"/>
          <w:szCs w:val="28"/>
        </w:rPr>
        <w:t>1</w:t>
      </w:r>
      <w:r w:rsidR="00706A4C">
        <w:rPr>
          <w:rFonts w:asciiTheme="minorHAnsi" w:hAnsiTheme="minorHAnsi" w:cs="Tahoma"/>
          <w:b/>
          <w:sz w:val="28"/>
          <w:szCs w:val="28"/>
        </w:rPr>
        <w:t>4</w:t>
      </w:r>
      <w:r>
        <w:rPr>
          <w:rFonts w:asciiTheme="minorHAnsi" w:hAnsiTheme="minorHAnsi" w:cs="Tahoma"/>
          <w:b/>
          <w:sz w:val="28"/>
          <w:szCs w:val="28"/>
        </w:rPr>
        <w:t>, 20</w:t>
      </w:r>
      <w:r w:rsidR="00096F65">
        <w:rPr>
          <w:rFonts w:asciiTheme="minorHAnsi" w:hAnsiTheme="minorHAnsi" w:cs="Tahoma"/>
          <w:b/>
          <w:sz w:val="28"/>
          <w:szCs w:val="28"/>
        </w:rPr>
        <w:t>20</w:t>
      </w:r>
    </w:p>
    <w:p w14:paraId="0FCB692D" w14:textId="77777777" w:rsidR="00697B75" w:rsidRDefault="00697B75" w:rsidP="00697B75">
      <w:pPr>
        <w:jc w:val="center"/>
        <w:rPr>
          <w:rFonts w:asciiTheme="minorHAnsi" w:hAnsiTheme="minorHAnsi" w:cs="Tahoma"/>
          <w:b/>
          <w:sz w:val="28"/>
          <w:szCs w:val="28"/>
        </w:rPr>
      </w:pPr>
    </w:p>
    <w:p w14:paraId="098EA9B5" w14:textId="77777777" w:rsidR="00697B75" w:rsidRDefault="00697B75" w:rsidP="00697B75">
      <w:pPr>
        <w:jc w:val="center"/>
        <w:rPr>
          <w:rFonts w:asciiTheme="minorHAnsi" w:hAnsiTheme="minorHAnsi" w:cs="Tahoma"/>
          <w:b/>
          <w:sz w:val="28"/>
          <w:szCs w:val="28"/>
        </w:rPr>
      </w:pPr>
      <w:r>
        <w:rPr>
          <w:rFonts w:asciiTheme="minorHAnsi" w:hAnsiTheme="minorHAnsi" w:cs="Tahoma"/>
          <w:b/>
          <w:sz w:val="28"/>
          <w:szCs w:val="28"/>
        </w:rPr>
        <w:t>Jana Trew, Mayor</w:t>
      </w:r>
    </w:p>
    <w:p w14:paraId="41114DBC" w14:textId="77777777" w:rsidR="00697B75" w:rsidRDefault="00697B75" w:rsidP="00697B75">
      <w:pPr>
        <w:jc w:val="center"/>
        <w:rPr>
          <w:rFonts w:asciiTheme="minorHAnsi" w:hAnsiTheme="minorHAnsi" w:cs="Tahoma"/>
        </w:rPr>
      </w:pPr>
      <w:r>
        <w:rPr>
          <w:rFonts w:asciiTheme="minorHAnsi" w:hAnsiTheme="minorHAnsi" w:cs="Tahoma"/>
        </w:rPr>
        <w:tab/>
      </w:r>
      <w:r>
        <w:rPr>
          <w:rFonts w:asciiTheme="minorHAnsi" w:hAnsiTheme="minorHAnsi" w:cs="Tahoma"/>
        </w:rPr>
        <w:tab/>
      </w:r>
    </w:p>
    <w:p w14:paraId="4FDFFBFD" w14:textId="77777777" w:rsidR="00697B75" w:rsidRDefault="00697B75" w:rsidP="00697B75">
      <w:pPr>
        <w:rPr>
          <w:rFonts w:asciiTheme="minorHAnsi" w:hAnsiTheme="minorHAnsi" w:cs="Tahoma"/>
          <w:sz w:val="16"/>
          <w:szCs w:val="16"/>
        </w:rPr>
      </w:pPr>
      <w:r>
        <w:rPr>
          <w:rFonts w:asciiTheme="minorHAnsi" w:hAnsiTheme="minorHAnsi" w:cs="Tahoma"/>
          <w:sz w:val="16"/>
          <w:szCs w:val="16"/>
        </w:rPr>
        <w:t>Ingram Rich, Alderman</w:t>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t xml:space="preserve">      </w:t>
      </w:r>
      <w:r>
        <w:rPr>
          <w:rFonts w:asciiTheme="minorHAnsi" w:hAnsiTheme="minorHAnsi" w:cs="Tahoma"/>
          <w:sz w:val="16"/>
          <w:szCs w:val="16"/>
        </w:rPr>
        <w:tab/>
        <w:t xml:space="preserve">   Brandt Underwood, Alderman</w:t>
      </w:r>
    </w:p>
    <w:p w14:paraId="5ED2F8D1" w14:textId="333F1D6B" w:rsidR="00697B75" w:rsidRDefault="00706A4C" w:rsidP="00697B75">
      <w:pPr>
        <w:rPr>
          <w:rFonts w:asciiTheme="minorHAnsi" w:hAnsiTheme="minorHAnsi" w:cs="Tahoma"/>
          <w:sz w:val="16"/>
          <w:szCs w:val="16"/>
        </w:rPr>
      </w:pPr>
      <w:r>
        <w:rPr>
          <w:rFonts w:asciiTheme="minorHAnsi" w:hAnsiTheme="minorHAnsi" w:cs="Tahoma"/>
          <w:sz w:val="16"/>
          <w:szCs w:val="16"/>
        </w:rPr>
        <w:t>Ron McWilliams</w:t>
      </w:r>
      <w:r w:rsidR="00697B75">
        <w:rPr>
          <w:rFonts w:asciiTheme="minorHAnsi" w:hAnsiTheme="minorHAnsi" w:cs="Tahoma"/>
          <w:sz w:val="16"/>
          <w:szCs w:val="16"/>
        </w:rPr>
        <w:t>, Alderman</w:t>
      </w:r>
      <w:r w:rsidR="00697B75">
        <w:rPr>
          <w:rFonts w:asciiTheme="minorHAnsi" w:hAnsiTheme="minorHAnsi" w:cs="Tahoma"/>
          <w:sz w:val="16"/>
          <w:szCs w:val="16"/>
        </w:rPr>
        <w:tab/>
      </w:r>
      <w:r w:rsidR="00697B75">
        <w:rPr>
          <w:rFonts w:asciiTheme="minorHAnsi" w:hAnsiTheme="minorHAnsi" w:cs="Tahoma"/>
          <w:sz w:val="16"/>
          <w:szCs w:val="16"/>
        </w:rPr>
        <w:tab/>
      </w:r>
      <w:r w:rsidR="00697B75">
        <w:rPr>
          <w:rFonts w:asciiTheme="minorHAnsi" w:hAnsiTheme="minorHAnsi" w:cs="Tahoma"/>
          <w:sz w:val="16"/>
          <w:szCs w:val="16"/>
        </w:rPr>
        <w:tab/>
      </w:r>
      <w:r w:rsidR="00697B75">
        <w:rPr>
          <w:rFonts w:asciiTheme="minorHAnsi" w:hAnsiTheme="minorHAnsi" w:cs="Tahoma"/>
          <w:sz w:val="16"/>
          <w:szCs w:val="16"/>
        </w:rPr>
        <w:tab/>
      </w:r>
      <w:r w:rsidR="00697B75">
        <w:rPr>
          <w:rFonts w:asciiTheme="minorHAnsi" w:hAnsiTheme="minorHAnsi" w:cs="Tahoma"/>
          <w:sz w:val="16"/>
          <w:szCs w:val="16"/>
        </w:rPr>
        <w:tab/>
      </w:r>
      <w:r w:rsidR="00697B75">
        <w:rPr>
          <w:rFonts w:asciiTheme="minorHAnsi" w:hAnsiTheme="minorHAnsi" w:cs="Tahoma"/>
          <w:sz w:val="16"/>
          <w:szCs w:val="16"/>
        </w:rPr>
        <w:tab/>
      </w:r>
      <w:r w:rsidR="00697B75">
        <w:rPr>
          <w:rFonts w:asciiTheme="minorHAnsi" w:hAnsiTheme="minorHAnsi" w:cs="Tahoma"/>
          <w:sz w:val="20"/>
          <w:szCs w:val="20"/>
        </w:rPr>
        <w:tab/>
        <w:t xml:space="preserve">   </w:t>
      </w:r>
      <w:r w:rsidR="00697B75" w:rsidRPr="00784ED7">
        <w:rPr>
          <w:rFonts w:asciiTheme="minorHAnsi" w:hAnsiTheme="minorHAnsi" w:cs="Tahoma"/>
          <w:sz w:val="16"/>
          <w:szCs w:val="16"/>
        </w:rPr>
        <w:t xml:space="preserve">Mike </w:t>
      </w:r>
      <w:r w:rsidR="00697B75">
        <w:rPr>
          <w:rFonts w:asciiTheme="minorHAnsi" w:hAnsiTheme="minorHAnsi" w:cs="Tahoma"/>
          <w:sz w:val="16"/>
          <w:szCs w:val="16"/>
        </w:rPr>
        <w:t>Greer, Alderman</w:t>
      </w:r>
    </w:p>
    <w:p w14:paraId="5EA056F2" w14:textId="336A8DD2" w:rsidR="00697B75" w:rsidRDefault="00697B75" w:rsidP="00697B75">
      <w:pPr>
        <w:rPr>
          <w:rFonts w:asciiTheme="minorHAnsi" w:hAnsiTheme="minorHAnsi" w:cs="Tahoma"/>
          <w:sz w:val="16"/>
          <w:szCs w:val="16"/>
        </w:rPr>
      </w:pPr>
      <w:r>
        <w:rPr>
          <w:rFonts w:asciiTheme="minorHAnsi" w:hAnsiTheme="minorHAnsi" w:cs="Tahoma"/>
          <w:sz w:val="16"/>
          <w:szCs w:val="16"/>
        </w:rPr>
        <w:t>Terry Waldren, Alderman</w:t>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sidR="00096F65">
        <w:rPr>
          <w:rFonts w:asciiTheme="minorHAnsi" w:hAnsiTheme="minorHAnsi" w:cs="Tahoma"/>
          <w:sz w:val="16"/>
          <w:szCs w:val="16"/>
        </w:rPr>
        <w:tab/>
      </w:r>
      <w:r w:rsidR="00096F65">
        <w:rPr>
          <w:rFonts w:asciiTheme="minorHAnsi" w:hAnsiTheme="minorHAnsi" w:cs="Tahoma"/>
          <w:sz w:val="16"/>
          <w:szCs w:val="16"/>
        </w:rPr>
        <w:tab/>
        <w:t xml:space="preserve">   </w:t>
      </w:r>
      <w:r>
        <w:rPr>
          <w:rFonts w:asciiTheme="minorHAnsi" w:hAnsiTheme="minorHAnsi" w:cs="Tahoma"/>
          <w:sz w:val="16"/>
          <w:szCs w:val="16"/>
        </w:rPr>
        <w:t>Elena Quintanilla, City Administrator</w:t>
      </w:r>
    </w:p>
    <w:p w14:paraId="483466C4" w14:textId="77777777" w:rsidR="00697B75" w:rsidRDefault="00697B75" w:rsidP="00697B75">
      <w:pPr>
        <w:rPr>
          <w:rFonts w:asciiTheme="minorHAnsi" w:hAnsiTheme="minorHAnsi" w:cs="Tahoma"/>
        </w:rPr>
      </w:pPr>
    </w:p>
    <w:p w14:paraId="1D5759C7" w14:textId="77777777" w:rsidR="00697B75" w:rsidRDefault="00697B75" w:rsidP="00697B75">
      <w:pPr>
        <w:rPr>
          <w:rFonts w:asciiTheme="minorHAnsi" w:hAnsiTheme="minorHAnsi" w:cs="Tahoma"/>
        </w:rPr>
      </w:pPr>
    </w:p>
    <w:p w14:paraId="7948DA94" w14:textId="1CDA52B2" w:rsidR="00AD0D79" w:rsidRDefault="00697B75" w:rsidP="00697B75">
      <w:pPr>
        <w:jc w:val="both"/>
        <w:rPr>
          <w:rFonts w:asciiTheme="minorHAnsi" w:hAnsiTheme="minorHAnsi" w:cs="Tahoma"/>
        </w:rPr>
      </w:pPr>
      <w:r>
        <w:rPr>
          <w:rFonts w:asciiTheme="minorHAnsi" w:hAnsiTheme="minorHAnsi" w:cs="Tahoma"/>
        </w:rPr>
        <w:t xml:space="preserve">Notice is hereby given that the </w:t>
      </w:r>
      <w:r w:rsidR="00974867">
        <w:rPr>
          <w:rFonts w:asciiTheme="minorHAnsi" w:hAnsiTheme="minorHAnsi" w:cs="Tahoma"/>
        </w:rPr>
        <w:t>special meeting</w:t>
      </w:r>
      <w:r>
        <w:rPr>
          <w:rFonts w:asciiTheme="minorHAnsi" w:hAnsiTheme="minorHAnsi" w:cs="Tahoma"/>
        </w:rPr>
        <w:t xml:space="preserve"> for the governing body of the Town of Ransom Canyon is called for </w:t>
      </w:r>
      <w:r w:rsidR="005F2069">
        <w:rPr>
          <w:rFonts w:asciiTheme="minorHAnsi" w:hAnsiTheme="minorHAnsi" w:cs="Tahoma"/>
        </w:rPr>
        <w:t>5</w:t>
      </w:r>
      <w:r>
        <w:rPr>
          <w:rFonts w:asciiTheme="minorHAnsi" w:hAnsiTheme="minorHAnsi" w:cs="Tahoma"/>
        </w:rPr>
        <w:t>:</w:t>
      </w:r>
      <w:r w:rsidR="005F2069">
        <w:rPr>
          <w:rFonts w:asciiTheme="minorHAnsi" w:hAnsiTheme="minorHAnsi" w:cs="Tahoma"/>
        </w:rPr>
        <w:t>3</w:t>
      </w:r>
      <w:r>
        <w:rPr>
          <w:rFonts w:asciiTheme="minorHAnsi" w:hAnsiTheme="minorHAnsi" w:cs="Tahoma"/>
        </w:rPr>
        <w:t xml:space="preserve">0 P.M. on Tuesday, </w:t>
      </w:r>
      <w:r w:rsidR="005F2069">
        <w:rPr>
          <w:rFonts w:asciiTheme="minorHAnsi" w:hAnsiTheme="minorHAnsi" w:cs="Tahoma"/>
        </w:rPr>
        <w:t>July</w:t>
      </w:r>
      <w:r w:rsidR="007D454A">
        <w:rPr>
          <w:rFonts w:asciiTheme="minorHAnsi" w:hAnsiTheme="minorHAnsi" w:cs="Tahoma"/>
        </w:rPr>
        <w:t xml:space="preserve"> 1</w:t>
      </w:r>
      <w:r w:rsidR="005F2069">
        <w:rPr>
          <w:rFonts w:asciiTheme="minorHAnsi" w:hAnsiTheme="minorHAnsi" w:cs="Tahoma"/>
        </w:rPr>
        <w:t>4</w:t>
      </w:r>
      <w:r w:rsidR="007D454A">
        <w:rPr>
          <w:rFonts w:asciiTheme="minorHAnsi" w:hAnsiTheme="minorHAnsi" w:cs="Tahoma"/>
        </w:rPr>
        <w:t>, 2020</w:t>
      </w:r>
      <w:r w:rsidR="005F2069">
        <w:rPr>
          <w:rFonts w:asciiTheme="minorHAnsi" w:hAnsiTheme="minorHAnsi" w:cs="Tahoma"/>
        </w:rPr>
        <w:t xml:space="preserve"> for a budget work session.  The regular meeting will </w:t>
      </w:r>
      <w:r w:rsidR="00974867">
        <w:rPr>
          <w:rFonts w:asciiTheme="minorHAnsi" w:hAnsiTheme="minorHAnsi" w:cs="Tahoma"/>
        </w:rPr>
        <w:t>begin at 6:30 p.m.</w:t>
      </w:r>
      <w:r w:rsidR="005F2069">
        <w:rPr>
          <w:rFonts w:asciiTheme="minorHAnsi" w:hAnsiTheme="minorHAnsi" w:cs="Tahoma"/>
        </w:rPr>
        <w:t xml:space="preserve"> and</w:t>
      </w:r>
      <w:r>
        <w:rPr>
          <w:rFonts w:asciiTheme="minorHAnsi" w:hAnsiTheme="minorHAnsi" w:cs="Tahoma"/>
        </w:rPr>
        <w:t xml:space="preserve"> will be held </w:t>
      </w:r>
      <w:r w:rsidR="0094194D">
        <w:rPr>
          <w:rFonts w:asciiTheme="minorHAnsi" w:hAnsiTheme="minorHAnsi" w:cs="Tahoma"/>
        </w:rPr>
        <w:t xml:space="preserve">at Ransom Canyon City Hall in the City Council Chambers at 24 Lee Kitchens Drive, Ransom Canyon, Texas and </w:t>
      </w:r>
      <w:r w:rsidR="00766665">
        <w:rPr>
          <w:rFonts w:asciiTheme="minorHAnsi" w:hAnsiTheme="minorHAnsi" w:cs="Tahoma"/>
        </w:rPr>
        <w:t>via telephone/</w:t>
      </w:r>
      <w:r w:rsidR="003338AA">
        <w:rPr>
          <w:rFonts w:asciiTheme="minorHAnsi" w:hAnsiTheme="minorHAnsi" w:cs="Tahoma"/>
        </w:rPr>
        <w:t xml:space="preserve"> video </w:t>
      </w:r>
      <w:r w:rsidR="00766665">
        <w:rPr>
          <w:rFonts w:asciiTheme="minorHAnsi" w:hAnsiTheme="minorHAnsi" w:cs="Tahoma"/>
        </w:rPr>
        <w:t>conference call</w:t>
      </w:r>
      <w:r w:rsidR="007D454A">
        <w:rPr>
          <w:rFonts w:asciiTheme="minorHAnsi" w:hAnsiTheme="minorHAnsi" w:cs="Tahoma"/>
        </w:rPr>
        <w:t xml:space="preserve"> with each staff member or City Council member at their remote locations</w:t>
      </w:r>
      <w:r w:rsidR="00C621A8">
        <w:rPr>
          <w:rFonts w:asciiTheme="minorHAnsi" w:hAnsiTheme="minorHAnsi" w:cs="Tahoma"/>
        </w:rPr>
        <w:t xml:space="preserve"> and/or City Hall</w:t>
      </w:r>
      <w:r w:rsidR="007D454A">
        <w:rPr>
          <w:rFonts w:asciiTheme="minorHAnsi" w:hAnsiTheme="minorHAnsi" w:cs="Tahoma"/>
        </w:rPr>
        <w:t>.</w:t>
      </w:r>
      <w:r>
        <w:rPr>
          <w:rFonts w:asciiTheme="minorHAnsi" w:hAnsiTheme="minorHAnsi" w:cs="Tahoma"/>
        </w:rPr>
        <w:t xml:space="preserve">  </w:t>
      </w:r>
      <w:r w:rsidR="00766665">
        <w:rPr>
          <w:rFonts w:asciiTheme="minorHAnsi" w:hAnsiTheme="minorHAnsi" w:cs="Tahoma"/>
        </w:rPr>
        <w:t xml:space="preserve"> The City Council agenda and packet are posted online at </w:t>
      </w:r>
      <w:hyperlink r:id="rId5" w:history="1">
        <w:r w:rsidR="00766665" w:rsidRPr="00163A81">
          <w:rPr>
            <w:rStyle w:val="Hyperlink"/>
            <w:rFonts w:asciiTheme="minorHAnsi" w:hAnsiTheme="minorHAnsi" w:cs="Tahoma"/>
          </w:rPr>
          <w:t>https://www.ci.ransom-canyon.tx.us</w:t>
        </w:r>
      </w:hyperlink>
      <w:r w:rsidR="00766665">
        <w:rPr>
          <w:rFonts w:asciiTheme="minorHAnsi" w:hAnsiTheme="minorHAnsi" w:cs="Tahoma"/>
        </w:rPr>
        <w:t xml:space="preserve">.  </w:t>
      </w:r>
      <w:r w:rsidR="00EE56A9">
        <w:rPr>
          <w:rFonts w:asciiTheme="minorHAnsi" w:hAnsiTheme="minorHAnsi" w:cs="Tahoma"/>
        </w:rPr>
        <w:t xml:space="preserve">Those wishing to make public comments may email comments to </w:t>
      </w:r>
      <w:hyperlink r:id="rId6" w:history="1">
        <w:r w:rsidR="00EE56A9" w:rsidRPr="001632F1">
          <w:rPr>
            <w:rStyle w:val="Hyperlink"/>
            <w:rFonts w:asciiTheme="minorHAnsi" w:hAnsiTheme="minorHAnsi" w:cs="Tahoma"/>
          </w:rPr>
          <w:t>ransomcanyon@sptc.net</w:t>
        </w:r>
      </w:hyperlink>
      <w:r w:rsidR="00EE56A9">
        <w:rPr>
          <w:rFonts w:asciiTheme="minorHAnsi" w:hAnsiTheme="minorHAnsi" w:cs="Tahoma"/>
        </w:rPr>
        <w:t xml:space="preserve"> by</w:t>
      </w:r>
      <w:r w:rsidR="0065214C">
        <w:rPr>
          <w:rFonts w:asciiTheme="minorHAnsi" w:hAnsiTheme="minorHAnsi" w:cs="Tahoma"/>
        </w:rPr>
        <w:t xml:space="preserve"> 12:00 noon </w:t>
      </w:r>
      <w:r w:rsidR="00EE56A9">
        <w:rPr>
          <w:rFonts w:asciiTheme="minorHAnsi" w:hAnsiTheme="minorHAnsi" w:cs="Tahoma"/>
        </w:rPr>
        <w:t xml:space="preserve">on </w:t>
      </w:r>
      <w:r w:rsidR="0065214C">
        <w:rPr>
          <w:rFonts w:asciiTheme="minorHAnsi" w:hAnsiTheme="minorHAnsi" w:cs="Tahoma"/>
        </w:rPr>
        <w:t xml:space="preserve">Tuesday, </w:t>
      </w:r>
      <w:r w:rsidR="005F2069">
        <w:rPr>
          <w:rFonts w:asciiTheme="minorHAnsi" w:hAnsiTheme="minorHAnsi" w:cs="Tahoma"/>
        </w:rPr>
        <w:t>July</w:t>
      </w:r>
      <w:r w:rsidR="007D454A">
        <w:rPr>
          <w:rFonts w:asciiTheme="minorHAnsi" w:hAnsiTheme="minorHAnsi" w:cs="Tahoma"/>
        </w:rPr>
        <w:t xml:space="preserve"> 1</w:t>
      </w:r>
      <w:r w:rsidR="005F2069">
        <w:rPr>
          <w:rFonts w:asciiTheme="minorHAnsi" w:hAnsiTheme="minorHAnsi" w:cs="Tahoma"/>
        </w:rPr>
        <w:t>4</w:t>
      </w:r>
      <w:r w:rsidR="0065214C">
        <w:rPr>
          <w:rFonts w:asciiTheme="minorHAnsi" w:hAnsiTheme="minorHAnsi" w:cs="Tahoma"/>
        </w:rPr>
        <w:t>, 2020</w:t>
      </w:r>
      <w:r w:rsidR="00EE56A9">
        <w:rPr>
          <w:rFonts w:asciiTheme="minorHAnsi" w:hAnsiTheme="minorHAnsi" w:cs="Tahoma"/>
        </w:rPr>
        <w:t>.  Submitted comments will be read aloud during the public comment period.</w:t>
      </w:r>
      <w:r w:rsidR="00882645">
        <w:rPr>
          <w:rFonts w:asciiTheme="minorHAnsi" w:hAnsiTheme="minorHAnsi" w:cs="Tahoma"/>
        </w:rPr>
        <w:t xml:space="preserve">  </w:t>
      </w:r>
      <w:r w:rsidR="00AD0D79">
        <w:rPr>
          <w:rFonts w:asciiTheme="minorHAnsi" w:hAnsiTheme="minorHAnsi" w:cs="Tahoma"/>
        </w:rPr>
        <w:t xml:space="preserve">  The following are instructions on how to access the meeting via telephonic or video conference call:</w:t>
      </w:r>
    </w:p>
    <w:p w14:paraId="2087CC6C" w14:textId="2F0D00CC" w:rsidR="00AD0D79" w:rsidRDefault="00AD0D79" w:rsidP="00697B75">
      <w:pPr>
        <w:jc w:val="both"/>
        <w:rPr>
          <w:rFonts w:asciiTheme="minorHAnsi" w:hAnsiTheme="minorHAnsi" w:cs="Tahoma"/>
        </w:rPr>
      </w:pPr>
    </w:p>
    <w:p w14:paraId="0A550D54" w14:textId="03F231D3" w:rsidR="007D454A" w:rsidRPr="007D454A" w:rsidRDefault="005F2069" w:rsidP="007D454A">
      <w:pPr>
        <w:rPr>
          <w:rFonts w:asciiTheme="minorHAnsi" w:hAnsiTheme="minorHAnsi" w:cstheme="minorHAnsi"/>
          <w:sz w:val="22"/>
          <w:szCs w:val="22"/>
        </w:rPr>
      </w:pPr>
      <w:r>
        <w:rPr>
          <w:b/>
          <w:bCs/>
        </w:rPr>
        <w:t>Please join my meeting from your computer, tablet or smartphone. </w:t>
      </w:r>
      <w:r>
        <w:br/>
      </w:r>
      <w:hyperlink r:id="rId7" w:tgtFrame="_blank" w:history="1">
        <w:r>
          <w:rPr>
            <w:rStyle w:val="Hyperlink"/>
          </w:rPr>
          <w:t>https://global.gotomeeting.com/join/967204493</w:t>
        </w:r>
      </w:hyperlink>
      <w:r>
        <w:rPr>
          <w:rStyle w:val="inv-meeting-url"/>
        </w:rPr>
        <w:t> </w:t>
      </w:r>
      <w:r>
        <w:br/>
      </w:r>
      <w:r>
        <w:br/>
      </w:r>
      <w:r>
        <w:rPr>
          <w:b/>
          <w:bCs/>
        </w:rPr>
        <w:t>You can also dial in using your phone. </w:t>
      </w:r>
      <w:r>
        <w:br/>
        <w:t>United States: </w:t>
      </w:r>
      <w:hyperlink r:id="rId8" w:history="1">
        <w:r>
          <w:rPr>
            <w:rStyle w:val="Hyperlink"/>
          </w:rPr>
          <w:t>+1 (646) 749-3122</w:t>
        </w:r>
      </w:hyperlink>
      <w:r>
        <w:t> </w:t>
      </w:r>
      <w:r>
        <w:br/>
      </w:r>
      <w:r>
        <w:br/>
      </w:r>
      <w:r>
        <w:rPr>
          <w:b/>
          <w:bCs/>
        </w:rPr>
        <w:t>Access Code:</w:t>
      </w:r>
      <w:r>
        <w:t> 967-204-493 </w:t>
      </w:r>
      <w:r>
        <w:br/>
      </w:r>
      <w:r>
        <w:br/>
        <w:t>New to GoToMeeting? Get the app now and be ready when your first meeting starts: </w:t>
      </w:r>
      <w:r>
        <w:br/>
      </w:r>
      <w:hyperlink r:id="rId9" w:tgtFrame="_blank" w:history="1">
        <w:r>
          <w:rPr>
            <w:rStyle w:val="Hyperlink"/>
          </w:rPr>
          <w:t>https://global.gotomeeting.com/install/967204493</w:t>
        </w:r>
      </w:hyperlink>
      <w:r>
        <w:t> </w:t>
      </w:r>
    </w:p>
    <w:p w14:paraId="20E46150" w14:textId="77777777" w:rsidR="007D454A" w:rsidRDefault="007D454A" w:rsidP="00697B75">
      <w:pPr>
        <w:jc w:val="both"/>
        <w:rPr>
          <w:rFonts w:asciiTheme="minorHAnsi" w:hAnsiTheme="minorHAnsi" w:cs="Tahoma"/>
        </w:rPr>
      </w:pPr>
    </w:p>
    <w:p w14:paraId="3B1BE256" w14:textId="2D92898D" w:rsidR="00697B75" w:rsidRDefault="00697B75" w:rsidP="00697B75">
      <w:pPr>
        <w:jc w:val="both"/>
        <w:rPr>
          <w:rFonts w:asciiTheme="minorHAnsi" w:hAnsiTheme="minorHAnsi" w:cs="Tahoma"/>
        </w:rPr>
      </w:pPr>
      <w:r>
        <w:rPr>
          <w:rFonts w:asciiTheme="minorHAnsi" w:hAnsiTheme="minorHAnsi" w:cs="Tahoma"/>
        </w:rPr>
        <w:t>At this time the following subjects will be examined:</w:t>
      </w:r>
    </w:p>
    <w:p w14:paraId="37C6DC2D" w14:textId="77777777" w:rsidR="00697B75" w:rsidRDefault="00697B75" w:rsidP="00697B75">
      <w:pPr>
        <w:jc w:val="both"/>
        <w:rPr>
          <w:rFonts w:asciiTheme="minorHAnsi" w:hAnsiTheme="minorHAnsi" w:cs="Tahoma"/>
        </w:rPr>
      </w:pPr>
    </w:p>
    <w:p w14:paraId="55C52B0A" w14:textId="2C2F3541" w:rsidR="00974867" w:rsidRDefault="00974867" w:rsidP="00697B75">
      <w:pPr>
        <w:pStyle w:val="ListParagraph"/>
        <w:numPr>
          <w:ilvl w:val="0"/>
          <w:numId w:val="1"/>
        </w:numPr>
        <w:rPr>
          <w:rFonts w:asciiTheme="minorHAnsi" w:hAnsiTheme="minorHAnsi" w:cs="Tahoma"/>
        </w:rPr>
      </w:pPr>
      <w:r>
        <w:rPr>
          <w:rFonts w:asciiTheme="minorHAnsi" w:hAnsiTheme="minorHAnsi" w:cs="Tahoma"/>
        </w:rPr>
        <w:t>BUDGET WORK SESSION #2</w:t>
      </w:r>
    </w:p>
    <w:p w14:paraId="2A1AC546" w14:textId="77777777" w:rsidR="00974867" w:rsidRDefault="00974867" w:rsidP="00974867">
      <w:pPr>
        <w:pStyle w:val="ListParagraph"/>
        <w:ind w:left="540"/>
        <w:rPr>
          <w:rFonts w:asciiTheme="minorHAnsi" w:hAnsiTheme="minorHAnsi" w:cs="Tahoma"/>
        </w:rPr>
      </w:pPr>
    </w:p>
    <w:p w14:paraId="32D83FF1" w14:textId="2EFCC676" w:rsidR="00974867" w:rsidRDefault="00974867" w:rsidP="00697B75">
      <w:pPr>
        <w:pStyle w:val="ListParagraph"/>
        <w:numPr>
          <w:ilvl w:val="0"/>
          <w:numId w:val="1"/>
        </w:numPr>
        <w:rPr>
          <w:rFonts w:asciiTheme="minorHAnsi" w:hAnsiTheme="minorHAnsi" w:cs="Tahoma"/>
        </w:rPr>
      </w:pPr>
      <w:r>
        <w:rPr>
          <w:rFonts w:asciiTheme="minorHAnsi" w:hAnsiTheme="minorHAnsi" w:cs="Tahoma"/>
        </w:rPr>
        <w:t>ADJOURN</w:t>
      </w:r>
    </w:p>
    <w:p w14:paraId="2D19E1F6" w14:textId="77777777" w:rsidR="00974867" w:rsidRPr="00974867" w:rsidRDefault="00974867" w:rsidP="00974867">
      <w:pPr>
        <w:pStyle w:val="ListParagraph"/>
        <w:rPr>
          <w:rFonts w:asciiTheme="minorHAnsi" w:hAnsiTheme="minorHAnsi" w:cs="Tahoma"/>
        </w:rPr>
      </w:pPr>
    </w:p>
    <w:p w14:paraId="62F98981" w14:textId="635C87B6" w:rsidR="00697B75" w:rsidRDefault="00697B75" w:rsidP="00697B75">
      <w:pPr>
        <w:pStyle w:val="ListParagraph"/>
        <w:numPr>
          <w:ilvl w:val="0"/>
          <w:numId w:val="1"/>
        </w:numPr>
        <w:rPr>
          <w:rFonts w:asciiTheme="minorHAnsi" w:hAnsiTheme="minorHAnsi" w:cs="Tahoma"/>
        </w:rPr>
      </w:pPr>
      <w:r>
        <w:rPr>
          <w:rFonts w:asciiTheme="minorHAnsi" w:hAnsiTheme="minorHAnsi" w:cs="Tahoma"/>
        </w:rPr>
        <w:t>CALL TO ORDER/PRAYER/PLEDGES</w:t>
      </w:r>
      <w:r w:rsidR="00974867">
        <w:rPr>
          <w:rFonts w:asciiTheme="minorHAnsi" w:hAnsiTheme="minorHAnsi" w:cs="Tahoma"/>
        </w:rPr>
        <w:t xml:space="preserve"> AT 6:30 PM</w:t>
      </w:r>
    </w:p>
    <w:p w14:paraId="1A1D0DEE" w14:textId="77777777" w:rsidR="00697B75" w:rsidRDefault="00697B75" w:rsidP="00697B75">
      <w:pPr>
        <w:pStyle w:val="ListParagraph"/>
        <w:ind w:left="630"/>
        <w:rPr>
          <w:rFonts w:asciiTheme="minorHAnsi" w:hAnsiTheme="minorHAnsi" w:cs="Tahoma"/>
        </w:rPr>
      </w:pPr>
    </w:p>
    <w:p w14:paraId="361D6096" w14:textId="14BA19D6" w:rsidR="00E40840" w:rsidRPr="00AD0D79" w:rsidRDefault="00E40840" w:rsidP="00241E42">
      <w:pPr>
        <w:pStyle w:val="ListParagraph"/>
        <w:numPr>
          <w:ilvl w:val="0"/>
          <w:numId w:val="1"/>
        </w:numPr>
        <w:jc w:val="both"/>
        <w:rPr>
          <w:rFonts w:asciiTheme="minorHAnsi" w:hAnsiTheme="minorHAnsi" w:cs="Tahoma"/>
          <w:b/>
        </w:rPr>
      </w:pPr>
      <w:r>
        <w:rPr>
          <w:rFonts w:asciiTheme="minorHAnsi" w:hAnsiTheme="minorHAnsi" w:cs="Tahoma"/>
        </w:rPr>
        <w:lastRenderedPageBreak/>
        <w:t>CITIZEN COMMENTS AND PROPERTY OWNER’S ASSOCIATI</w:t>
      </w:r>
      <w:r w:rsidR="00241E42">
        <w:rPr>
          <w:rFonts w:asciiTheme="minorHAnsi" w:hAnsiTheme="minorHAnsi" w:cs="Tahoma"/>
        </w:rPr>
        <w:t>O</w:t>
      </w:r>
      <w:r>
        <w:rPr>
          <w:rFonts w:asciiTheme="minorHAnsi" w:hAnsiTheme="minorHAnsi" w:cs="Tahoma"/>
        </w:rPr>
        <w:t xml:space="preserve">N REPORT - </w:t>
      </w:r>
      <w:r w:rsidRPr="005E6D31">
        <w:rPr>
          <w:rFonts w:asciiTheme="minorHAnsi" w:hAnsiTheme="minorHAnsi" w:cs="Tahoma"/>
          <w:b/>
        </w:rPr>
        <w:t xml:space="preserve">In accordance with law, no Council </w:t>
      </w:r>
      <w:r w:rsidRPr="005E6D31">
        <w:rPr>
          <w:rFonts w:asciiTheme="minorHAnsi" w:hAnsiTheme="minorHAnsi" w:cs="Tahoma"/>
          <w:b/>
          <w:i/>
        </w:rPr>
        <w:t>discussion or action</w:t>
      </w:r>
      <w:r w:rsidRPr="005E6D31">
        <w:rPr>
          <w:rFonts w:asciiTheme="minorHAnsi" w:hAnsiTheme="minorHAnsi" w:cs="Tahoma"/>
          <w:b/>
        </w:rPr>
        <w:t xml:space="preserve"> is to be taken until such matter is placed on the Agenda.</w:t>
      </w:r>
      <w:r w:rsidRPr="005E6D31">
        <w:rPr>
          <w:rFonts w:asciiTheme="minorHAnsi" w:hAnsiTheme="minorHAnsi" w:cs="Tahoma"/>
        </w:rPr>
        <w:t xml:space="preserve">  Citizens shall be allowed to speak on any matter other than personnel matters, matters under litigation or matters concerning the purchase, exchange, lease or value of real property</w:t>
      </w:r>
    </w:p>
    <w:p w14:paraId="7445A431" w14:textId="77777777" w:rsidR="00AD0D79" w:rsidRPr="00AD0D79" w:rsidRDefault="00AD0D79" w:rsidP="00AD0D79">
      <w:pPr>
        <w:pStyle w:val="ListParagraph"/>
        <w:rPr>
          <w:rFonts w:asciiTheme="minorHAnsi" w:hAnsiTheme="minorHAnsi" w:cs="Tahoma"/>
          <w:b/>
        </w:rPr>
      </w:pPr>
    </w:p>
    <w:p w14:paraId="055E9A93" w14:textId="11CFECEF" w:rsidR="00053A25" w:rsidRDefault="00053A25" w:rsidP="00697B75">
      <w:pPr>
        <w:pStyle w:val="ListParagraph"/>
        <w:numPr>
          <w:ilvl w:val="0"/>
          <w:numId w:val="1"/>
        </w:numPr>
        <w:rPr>
          <w:rFonts w:asciiTheme="minorHAnsi" w:hAnsiTheme="minorHAnsi" w:cs="Tahoma"/>
        </w:rPr>
      </w:pPr>
      <w:r>
        <w:rPr>
          <w:rFonts w:asciiTheme="minorHAnsi" w:hAnsiTheme="minorHAnsi" w:cs="Tahoma"/>
        </w:rPr>
        <w:t>PUBLIC PARTICIPATION OPPORTUNITY:  Discussion regarding the Consumer Confidence Report – Water Quality Report for 2019.</w:t>
      </w:r>
    </w:p>
    <w:p w14:paraId="195CBB7E" w14:textId="77777777" w:rsidR="00053A25" w:rsidRPr="00053A25" w:rsidRDefault="00053A25" w:rsidP="00053A25">
      <w:pPr>
        <w:pStyle w:val="ListParagraph"/>
        <w:rPr>
          <w:rFonts w:asciiTheme="minorHAnsi" w:hAnsiTheme="minorHAnsi" w:cs="Tahoma"/>
        </w:rPr>
      </w:pPr>
    </w:p>
    <w:p w14:paraId="67AC24CC" w14:textId="1AC7FDC1" w:rsidR="00697B75" w:rsidRDefault="00697B75" w:rsidP="00697B75">
      <w:pPr>
        <w:pStyle w:val="ListParagraph"/>
        <w:numPr>
          <w:ilvl w:val="0"/>
          <w:numId w:val="1"/>
        </w:numPr>
        <w:rPr>
          <w:rFonts w:asciiTheme="minorHAnsi" w:hAnsiTheme="minorHAnsi" w:cs="Tahoma"/>
        </w:rPr>
      </w:pPr>
      <w:r>
        <w:rPr>
          <w:rFonts w:asciiTheme="minorHAnsi" w:hAnsiTheme="minorHAnsi" w:cs="Tahoma"/>
        </w:rPr>
        <w:t>ACTION ITEM:  APPROVE MINUTES OF:</w:t>
      </w:r>
    </w:p>
    <w:p w14:paraId="4D79B718" w14:textId="3B38587A" w:rsidR="0082730E" w:rsidRDefault="0082730E" w:rsidP="00697B75">
      <w:pPr>
        <w:pStyle w:val="ListParagraph"/>
        <w:numPr>
          <w:ilvl w:val="1"/>
          <w:numId w:val="1"/>
        </w:numPr>
        <w:rPr>
          <w:rFonts w:asciiTheme="minorHAnsi" w:hAnsiTheme="minorHAnsi" w:cs="Tahoma"/>
        </w:rPr>
      </w:pPr>
      <w:r>
        <w:rPr>
          <w:rFonts w:asciiTheme="minorHAnsi" w:hAnsiTheme="minorHAnsi" w:cs="Tahoma"/>
        </w:rPr>
        <w:t>Special Meeting on June 2, 2020</w:t>
      </w:r>
    </w:p>
    <w:p w14:paraId="38497593" w14:textId="51588F2E" w:rsidR="00BF58F9" w:rsidRDefault="00697B75" w:rsidP="00697B75">
      <w:pPr>
        <w:pStyle w:val="ListParagraph"/>
        <w:numPr>
          <w:ilvl w:val="1"/>
          <w:numId w:val="1"/>
        </w:numPr>
        <w:rPr>
          <w:rFonts w:asciiTheme="minorHAnsi" w:hAnsiTheme="minorHAnsi" w:cs="Tahoma"/>
        </w:rPr>
      </w:pPr>
      <w:r>
        <w:rPr>
          <w:rFonts w:asciiTheme="minorHAnsi" w:hAnsiTheme="minorHAnsi" w:cs="Tahoma"/>
        </w:rPr>
        <w:t xml:space="preserve">Regular Meeting on </w:t>
      </w:r>
      <w:r w:rsidR="00974867">
        <w:rPr>
          <w:rFonts w:asciiTheme="minorHAnsi" w:hAnsiTheme="minorHAnsi" w:cs="Tahoma"/>
        </w:rPr>
        <w:t>June 9</w:t>
      </w:r>
      <w:r w:rsidR="00F77ADF">
        <w:rPr>
          <w:rFonts w:asciiTheme="minorHAnsi" w:hAnsiTheme="minorHAnsi" w:cs="Tahoma"/>
        </w:rPr>
        <w:t>, 2020</w:t>
      </w:r>
    </w:p>
    <w:p w14:paraId="6765914A" w14:textId="37A5792E" w:rsidR="00974867" w:rsidRDefault="00974867" w:rsidP="00697B75">
      <w:pPr>
        <w:pStyle w:val="ListParagraph"/>
        <w:numPr>
          <w:ilvl w:val="1"/>
          <w:numId w:val="1"/>
        </w:numPr>
        <w:rPr>
          <w:rFonts w:asciiTheme="minorHAnsi" w:hAnsiTheme="minorHAnsi" w:cs="Tahoma"/>
        </w:rPr>
      </w:pPr>
      <w:r>
        <w:rPr>
          <w:rFonts w:asciiTheme="minorHAnsi" w:hAnsiTheme="minorHAnsi" w:cs="Tahoma"/>
        </w:rPr>
        <w:t>Special Meeting on June 23, 2020</w:t>
      </w:r>
    </w:p>
    <w:p w14:paraId="51EBB87F" w14:textId="77777777" w:rsidR="0094194D" w:rsidRDefault="0094194D" w:rsidP="0094194D">
      <w:pPr>
        <w:pStyle w:val="ListParagraph"/>
        <w:ind w:left="1440"/>
        <w:rPr>
          <w:rFonts w:asciiTheme="minorHAnsi" w:hAnsiTheme="minorHAnsi" w:cs="Tahoma"/>
        </w:rPr>
      </w:pPr>
    </w:p>
    <w:p w14:paraId="586B23CC" w14:textId="77777777" w:rsidR="00697B75" w:rsidRDefault="00697B75" w:rsidP="00697B75">
      <w:pPr>
        <w:pStyle w:val="ListParagraph"/>
        <w:numPr>
          <w:ilvl w:val="0"/>
          <w:numId w:val="1"/>
        </w:numPr>
        <w:rPr>
          <w:rFonts w:asciiTheme="minorHAnsi" w:hAnsiTheme="minorHAnsi" w:cs="Tahoma"/>
        </w:rPr>
      </w:pPr>
      <w:r>
        <w:rPr>
          <w:rFonts w:asciiTheme="minorHAnsi" w:hAnsiTheme="minorHAnsi" w:cs="Tahoma"/>
        </w:rPr>
        <w:t>ACTION ITEM:  APPROVE FINANCIALS</w:t>
      </w:r>
    </w:p>
    <w:p w14:paraId="21493BE7" w14:textId="77777777" w:rsidR="00697B75" w:rsidRDefault="00697B75" w:rsidP="00697B75">
      <w:pPr>
        <w:pStyle w:val="ListParagraph"/>
        <w:numPr>
          <w:ilvl w:val="1"/>
          <w:numId w:val="1"/>
        </w:numPr>
        <w:rPr>
          <w:rFonts w:asciiTheme="minorHAnsi" w:hAnsiTheme="minorHAnsi" w:cs="Tahoma"/>
        </w:rPr>
      </w:pPr>
      <w:r>
        <w:rPr>
          <w:rFonts w:asciiTheme="minorHAnsi" w:hAnsiTheme="minorHAnsi" w:cs="Tahoma"/>
        </w:rPr>
        <w:t>Financial Reports</w:t>
      </w:r>
    </w:p>
    <w:p w14:paraId="118BCAE3" w14:textId="63CFB655" w:rsidR="00697B75" w:rsidRDefault="00974867" w:rsidP="00697B75">
      <w:pPr>
        <w:pStyle w:val="ListParagraph"/>
        <w:numPr>
          <w:ilvl w:val="1"/>
          <w:numId w:val="1"/>
        </w:numPr>
        <w:rPr>
          <w:rFonts w:asciiTheme="minorHAnsi" w:hAnsiTheme="minorHAnsi" w:cs="Tahoma"/>
        </w:rPr>
      </w:pPr>
      <w:r>
        <w:rPr>
          <w:rFonts w:asciiTheme="minorHAnsi" w:hAnsiTheme="minorHAnsi" w:cs="Tahoma"/>
        </w:rPr>
        <w:t>June</w:t>
      </w:r>
      <w:r w:rsidR="00BF58F9">
        <w:rPr>
          <w:rFonts w:asciiTheme="minorHAnsi" w:hAnsiTheme="minorHAnsi" w:cs="Tahoma"/>
        </w:rPr>
        <w:t xml:space="preserve"> </w:t>
      </w:r>
      <w:r w:rsidR="00697B75">
        <w:rPr>
          <w:rFonts w:asciiTheme="minorHAnsi" w:hAnsiTheme="minorHAnsi" w:cs="Tahoma"/>
        </w:rPr>
        <w:t>20</w:t>
      </w:r>
      <w:r w:rsidR="00096F65">
        <w:rPr>
          <w:rFonts w:asciiTheme="minorHAnsi" w:hAnsiTheme="minorHAnsi" w:cs="Tahoma"/>
        </w:rPr>
        <w:t>20</w:t>
      </w:r>
      <w:r w:rsidR="00697B75">
        <w:rPr>
          <w:rFonts w:asciiTheme="minorHAnsi" w:hAnsiTheme="minorHAnsi" w:cs="Tahoma"/>
        </w:rPr>
        <w:t xml:space="preserve"> Claims &amp; Demands</w:t>
      </w:r>
    </w:p>
    <w:p w14:paraId="3AF32242" w14:textId="77777777" w:rsidR="00697B75" w:rsidRDefault="00697B75" w:rsidP="00697B75">
      <w:pPr>
        <w:pStyle w:val="ListParagraph"/>
        <w:numPr>
          <w:ilvl w:val="1"/>
          <w:numId w:val="1"/>
        </w:numPr>
        <w:rPr>
          <w:rFonts w:asciiTheme="minorHAnsi" w:hAnsiTheme="minorHAnsi" w:cs="Tahoma"/>
        </w:rPr>
      </w:pPr>
      <w:r>
        <w:rPr>
          <w:rFonts w:asciiTheme="minorHAnsi" w:hAnsiTheme="minorHAnsi" w:cs="Tahoma"/>
        </w:rPr>
        <w:t>Financial Investment Report</w:t>
      </w:r>
    </w:p>
    <w:p w14:paraId="1C7615DF" w14:textId="77777777" w:rsidR="00697B75" w:rsidRDefault="00697B75" w:rsidP="00697B75">
      <w:pPr>
        <w:pStyle w:val="ListParagraph"/>
        <w:ind w:left="1440"/>
        <w:rPr>
          <w:rFonts w:asciiTheme="minorHAnsi" w:hAnsiTheme="minorHAnsi" w:cs="Tahoma"/>
        </w:rPr>
      </w:pPr>
    </w:p>
    <w:p w14:paraId="41DB20A0" w14:textId="0A23CE35" w:rsidR="00974867" w:rsidRPr="00053A25" w:rsidRDefault="00974867" w:rsidP="00AC2CCA">
      <w:pPr>
        <w:pStyle w:val="ListParagraph"/>
        <w:numPr>
          <w:ilvl w:val="0"/>
          <w:numId w:val="1"/>
        </w:numPr>
        <w:jc w:val="both"/>
        <w:rPr>
          <w:rFonts w:asciiTheme="minorHAnsi" w:hAnsiTheme="minorHAnsi"/>
        </w:rPr>
      </w:pPr>
      <w:r w:rsidRPr="00053A25">
        <w:rPr>
          <w:rFonts w:asciiTheme="minorHAnsi" w:hAnsiTheme="minorHAnsi"/>
        </w:rPr>
        <w:t xml:space="preserve">ACTION ITEM:  CONSIDER </w:t>
      </w:r>
      <w:r w:rsidR="00053A25">
        <w:rPr>
          <w:rFonts w:asciiTheme="minorHAnsi" w:hAnsiTheme="minorHAnsi"/>
        </w:rPr>
        <w:t>APPOINTMENT</w:t>
      </w:r>
      <w:r w:rsidRPr="00053A25">
        <w:rPr>
          <w:rFonts w:asciiTheme="minorHAnsi" w:hAnsiTheme="minorHAnsi"/>
        </w:rPr>
        <w:t xml:space="preserve"> of a Mayor Pro </w:t>
      </w:r>
      <w:proofErr w:type="spellStart"/>
      <w:r w:rsidRPr="00053A25">
        <w:rPr>
          <w:rFonts w:asciiTheme="minorHAnsi" w:hAnsiTheme="minorHAnsi"/>
        </w:rPr>
        <w:t>Tem</w:t>
      </w:r>
      <w:proofErr w:type="spellEnd"/>
      <w:r w:rsidRPr="00053A25">
        <w:rPr>
          <w:rFonts w:asciiTheme="minorHAnsi" w:hAnsiTheme="minorHAnsi"/>
        </w:rPr>
        <w:t xml:space="preserve"> to the Town of Ransom Canyon City Council</w:t>
      </w:r>
    </w:p>
    <w:p w14:paraId="53AF0321" w14:textId="77777777" w:rsidR="00974867" w:rsidRDefault="00974867" w:rsidP="00974867">
      <w:pPr>
        <w:pStyle w:val="ListParagraph"/>
        <w:ind w:left="540"/>
        <w:jc w:val="both"/>
        <w:rPr>
          <w:rFonts w:asciiTheme="minorHAnsi" w:hAnsiTheme="minorHAnsi"/>
          <w:sz w:val="22"/>
        </w:rPr>
      </w:pPr>
    </w:p>
    <w:p w14:paraId="7FF1C2CF" w14:textId="09F32216" w:rsidR="0094194D" w:rsidRPr="00053A25" w:rsidRDefault="00053A25" w:rsidP="00AC2CCA">
      <w:pPr>
        <w:pStyle w:val="ListParagraph"/>
        <w:numPr>
          <w:ilvl w:val="0"/>
          <w:numId w:val="1"/>
        </w:numPr>
        <w:jc w:val="both"/>
        <w:rPr>
          <w:rFonts w:asciiTheme="minorHAnsi" w:hAnsiTheme="minorHAnsi"/>
        </w:rPr>
      </w:pPr>
      <w:r>
        <w:rPr>
          <w:rFonts w:asciiTheme="minorHAnsi" w:hAnsiTheme="minorHAnsi"/>
        </w:rPr>
        <w:t>ACTION</w:t>
      </w:r>
      <w:r w:rsidR="0094194D" w:rsidRPr="00053A25">
        <w:rPr>
          <w:rFonts w:asciiTheme="minorHAnsi" w:hAnsiTheme="minorHAnsi"/>
        </w:rPr>
        <w:t xml:space="preserve"> ITEM:  CONSIDER</w:t>
      </w:r>
      <w:r>
        <w:rPr>
          <w:rFonts w:asciiTheme="minorHAnsi" w:hAnsiTheme="minorHAnsi"/>
        </w:rPr>
        <w:t xml:space="preserve"> APPROVAL of a variance to </w:t>
      </w:r>
      <w:r w:rsidR="00FC65F1">
        <w:rPr>
          <w:rFonts w:asciiTheme="minorHAnsi" w:hAnsiTheme="minorHAnsi"/>
        </w:rPr>
        <w:t>Chapter 2 of the</w:t>
      </w:r>
      <w:r w:rsidR="007133FE">
        <w:rPr>
          <w:rFonts w:asciiTheme="minorHAnsi" w:hAnsiTheme="minorHAnsi"/>
        </w:rPr>
        <w:t xml:space="preserve"> Animal</w:t>
      </w:r>
      <w:r w:rsidR="00FC65F1">
        <w:rPr>
          <w:rFonts w:asciiTheme="minorHAnsi" w:hAnsiTheme="minorHAnsi"/>
        </w:rPr>
        <w:t xml:space="preserve"> Control</w:t>
      </w:r>
      <w:r w:rsidR="007133FE">
        <w:rPr>
          <w:rFonts w:asciiTheme="minorHAnsi" w:hAnsiTheme="minorHAnsi"/>
        </w:rPr>
        <w:t xml:space="preserve"> Ordinance, Section 2.01.003</w:t>
      </w:r>
      <w:r w:rsidR="00FC65F1">
        <w:rPr>
          <w:rFonts w:asciiTheme="minorHAnsi" w:hAnsiTheme="minorHAnsi"/>
        </w:rPr>
        <w:t xml:space="preserve"> and 2.01.005</w:t>
      </w:r>
      <w:r w:rsidR="007133FE">
        <w:rPr>
          <w:rFonts w:asciiTheme="minorHAnsi" w:hAnsiTheme="minorHAnsi"/>
        </w:rPr>
        <w:t xml:space="preserve">, entitled “Animal </w:t>
      </w:r>
      <w:r w:rsidR="00FC65F1">
        <w:rPr>
          <w:rFonts w:asciiTheme="minorHAnsi" w:hAnsiTheme="minorHAnsi"/>
        </w:rPr>
        <w:t>n</w:t>
      </w:r>
      <w:r w:rsidR="007133FE">
        <w:rPr>
          <w:rFonts w:asciiTheme="minorHAnsi" w:hAnsiTheme="minorHAnsi"/>
        </w:rPr>
        <w:t>uisance</w:t>
      </w:r>
      <w:r w:rsidR="00FC65F1">
        <w:rPr>
          <w:rFonts w:asciiTheme="minorHAnsi" w:hAnsiTheme="minorHAnsi"/>
        </w:rPr>
        <w:t xml:space="preserve"> and Maximum number of dogs and cats</w:t>
      </w:r>
      <w:r w:rsidR="007133FE">
        <w:rPr>
          <w:rFonts w:asciiTheme="minorHAnsi" w:hAnsiTheme="minorHAnsi"/>
        </w:rPr>
        <w:t xml:space="preserve">,” regarding </w:t>
      </w:r>
      <w:r>
        <w:rPr>
          <w:rFonts w:asciiTheme="minorHAnsi" w:hAnsiTheme="minorHAnsi"/>
        </w:rPr>
        <w:t xml:space="preserve">the number of dogs and cats </w:t>
      </w:r>
      <w:r w:rsidR="007133FE">
        <w:rPr>
          <w:rFonts w:asciiTheme="minorHAnsi" w:hAnsiTheme="minorHAnsi"/>
        </w:rPr>
        <w:t xml:space="preserve">that can reside </w:t>
      </w:r>
      <w:r>
        <w:rPr>
          <w:rFonts w:asciiTheme="minorHAnsi" w:hAnsiTheme="minorHAnsi"/>
        </w:rPr>
        <w:t xml:space="preserve">at the residence of </w:t>
      </w:r>
      <w:r w:rsidR="007133FE">
        <w:rPr>
          <w:rFonts w:asciiTheme="minorHAnsi" w:hAnsiTheme="minorHAnsi"/>
        </w:rPr>
        <w:t>19 South Lakeshore Drive</w:t>
      </w:r>
      <w:r w:rsidR="0094194D" w:rsidRPr="00053A25">
        <w:rPr>
          <w:rFonts w:asciiTheme="minorHAnsi" w:hAnsiTheme="minorHAnsi"/>
        </w:rPr>
        <w:t>.</w:t>
      </w:r>
    </w:p>
    <w:p w14:paraId="2909D677" w14:textId="77777777" w:rsidR="0094194D" w:rsidRDefault="0094194D" w:rsidP="0094194D">
      <w:pPr>
        <w:pStyle w:val="ListParagraph"/>
        <w:ind w:left="630"/>
        <w:jc w:val="both"/>
        <w:rPr>
          <w:rFonts w:asciiTheme="minorHAnsi" w:hAnsiTheme="minorHAnsi"/>
          <w:sz w:val="22"/>
        </w:rPr>
      </w:pPr>
    </w:p>
    <w:p w14:paraId="4A6F60AC" w14:textId="7E1D64DE" w:rsidR="004176F2" w:rsidRPr="00053A25" w:rsidRDefault="00563E55" w:rsidP="00AC2CCA">
      <w:pPr>
        <w:pStyle w:val="ListParagraph"/>
        <w:numPr>
          <w:ilvl w:val="0"/>
          <w:numId w:val="1"/>
        </w:numPr>
        <w:jc w:val="both"/>
        <w:rPr>
          <w:rFonts w:asciiTheme="minorHAnsi" w:hAnsiTheme="minorHAnsi"/>
        </w:rPr>
      </w:pPr>
      <w:r>
        <w:rPr>
          <w:rFonts w:asciiTheme="minorHAnsi" w:hAnsiTheme="minorHAnsi"/>
        </w:rPr>
        <w:t>DISCUSSION</w:t>
      </w:r>
      <w:r w:rsidR="004176F2" w:rsidRPr="00053A25">
        <w:rPr>
          <w:rFonts w:asciiTheme="minorHAnsi" w:hAnsiTheme="minorHAnsi"/>
        </w:rPr>
        <w:t xml:space="preserve"> ITEM:  CONSIDER </w:t>
      </w:r>
      <w:r>
        <w:rPr>
          <w:rFonts w:asciiTheme="minorHAnsi" w:hAnsiTheme="minorHAnsi"/>
        </w:rPr>
        <w:t>DISCUSSION</w:t>
      </w:r>
      <w:r w:rsidR="004176F2" w:rsidRPr="00053A25">
        <w:rPr>
          <w:rFonts w:asciiTheme="minorHAnsi" w:hAnsiTheme="minorHAnsi"/>
        </w:rPr>
        <w:t xml:space="preserve"> of </w:t>
      </w:r>
      <w:r>
        <w:rPr>
          <w:rFonts w:asciiTheme="minorHAnsi" w:hAnsiTheme="minorHAnsi"/>
        </w:rPr>
        <w:t xml:space="preserve">altering the ordinance that </w:t>
      </w:r>
      <w:r w:rsidR="00444F77">
        <w:rPr>
          <w:rFonts w:asciiTheme="minorHAnsi" w:hAnsiTheme="minorHAnsi"/>
        </w:rPr>
        <w:t>prohibits</w:t>
      </w:r>
      <w:r>
        <w:rPr>
          <w:rFonts w:asciiTheme="minorHAnsi" w:hAnsiTheme="minorHAnsi"/>
        </w:rPr>
        <w:t xml:space="preserve"> swimming in the lake,</w:t>
      </w:r>
      <w:r w:rsidR="00FC65F1">
        <w:rPr>
          <w:rFonts w:asciiTheme="minorHAnsi" w:hAnsiTheme="minorHAnsi"/>
        </w:rPr>
        <w:t xml:space="preserve"> Chapter 1</w:t>
      </w:r>
      <w:r w:rsidR="00700D61">
        <w:rPr>
          <w:rFonts w:asciiTheme="minorHAnsi" w:hAnsiTheme="minorHAnsi"/>
        </w:rPr>
        <w:t>,</w:t>
      </w:r>
      <w:r w:rsidR="00FC65F1">
        <w:rPr>
          <w:rFonts w:asciiTheme="minorHAnsi" w:hAnsiTheme="minorHAnsi"/>
        </w:rPr>
        <w:t xml:space="preserve"> General Provisions, Section 1.08.033, entitled “Operation and safety requirements; fishing and swimming; guest boats ordinance</w:t>
      </w:r>
      <w:r w:rsidR="004176F2" w:rsidRPr="00053A25">
        <w:rPr>
          <w:rFonts w:asciiTheme="minorHAnsi" w:hAnsiTheme="minorHAnsi"/>
        </w:rPr>
        <w:t>.</w:t>
      </w:r>
      <w:r>
        <w:rPr>
          <w:rFonts w:asciiTheme="minorHAnsi" w:hAnsiTheme="minorHAnsi"/>
        </w:rPr>
        <w:t>”</w:t>
      </w:r>
    </w:p>
    <w:p w14:paraId="2DDC7F93" w14:textId="77777777" w:rsidR="004176F2" w:rsidRPr="00053A25" w:rsidRDefault="004176F2" w:rsidP="004176F2">
      <w:pPr>
        <w:pStyle w:val="ListParagraph"/>
        <w:rPr>
          <w:rFonts w:asciiTheme="minorHAnsi" w:hAnsiTheme="minorHAnsi"/>
        </w:rPr>
      </w:pPr>
    </w:p>
    <w:p w14:paraId="39B0AAD2" w14:textId="321E7C16" w:rsidR="00CD79FA" w:rsidRDefault="001860A3" w:rsidP="00AC2CCA">
      <w:pPr>
        <w:pStyle w:val="ListParagraph"/>
        <w:numPr>
          <w:ilvl w:val="0"/>
          <w:numId w:val="1"/>
        </w:numPr>
        <w:jc w:val="both"/>
        <w:rPr>
          <w:rFonts w:asciiTheme="minorHAnsi" w:hAnsiTheme="minorHAnsi"/>
        </w:rPr>
      </w:pPr>
      <w:r>
        <w:rPr>
          <w:rFonts w:asciiTheme="minorHAnsi" w:hAnsiTheme="minorHAnsi"/>
        </w:rPr>
        <w:t>DISCUSSION</w:t>
      </w:r>
      <w:r w:rsidR="00CD79FA">
        <w:rPr>
          <w:rFonts w:asciiTheme="minorHAnsi" w:hAnsiTheme="minorHAnsi"/>
        </w:rPr>
        <w:t xml:space="preserve"> ITEM:  FIRST READING of an ordinance</w:t>
      </w:r>
      <w:r>
        <w:rPr>
          <w:rFonts w:asciiTheme="minorHAnsi" w:hAnsiTheme="minorHAnsi"/>
        </w:rPr>
        <w:t xml:space="preserve"> to</w:t>
      </w:r>
      <w:r w:rsidR="00CD79FA">
        <w:rPr>
          <w:rFonts w:asciiTheme="minorHAnsi" w:hAnsiTheme="minorHAnsi"/>
        </w:rPr>
        <w:t xml:space="preserve"> </w:t>
      </w:r>
      <w:r w:rsidR="00686064">
        <w:rPr>
          <w:rFonts w:asciiTheme="minorHAnsi" w:hAnsiTheme="minorHAnsi"/>
        </w:rPr>
        <w:t xml:space="preserve">remove the </w:t>
      </w:r>
      <w:r>
        <w:rPr>
          <w:rFonts w:asciiTheme="minorHAnsi" w:hAnsiTheme="minorHAnsi"/>
        </w:rPr>
        <w:t xml:space="preserve">mosquito </w:t>
      </w:r>
      <w:r w:rsidR="00686064">
        <w:rPr>
          <w:rFonts w:asciiTheme="minorHAnsi" w:hAnsiTheme="minorHAnsi"/>
        </w:rPr>
        <w:t>ground spraying cost of $3.00 a month that is allocated to each resident of the Town of Ransom Canyon.</w:t>
      </w:r>
    </w:p>
    <w:p w14:paraId="49960AC3" w14:textId="77777777" w:rsidR="00CD79FA" w:rsidRPr="00CD79FA" w:rsidRDefault="00CD79FA" w:rsidP="00CD79FA">
      <w:pPr>
        <w:pStyle w:val="ListParagraph"/>
        <w:rPr>
          <w:rFonts w:asciiTheme="minorHAnsi" w:hAnsiTheme="minorHAnsi"/>
        </w:rPr>
      </w:pPr>
    </w:p>
    <w:p w14:paraId="6ADF5C85" w14:textId="2DBF2C26" w:rsidR="00615044" w:rsidRPr="00053A25" w:rsidRDefault="00615044" w:rsidP="00AC2CCA">
      <w:pPr>
        <w:pStyle w:val="ListParagraph"/>
        <w:numPr>
          <w:ilvl w:val="0"/>
          <w:numId w:val="1"/>
        </w:numPr>
        <w:jc w:val="both"/>
        <w:rPr>
          <w:rFonts w:asciiTheme="minorHAnsi" w:hAnsiTheme="minorHAnsi"/>
        </w:rPr>
      </w:pPr>
      <w:r w:rsidRPr="00053A25">
        <w:rPr>
          <w:rFonts w:asciiTheme="minorHAnsi" w:hAnsiTheme="minorHAnsi"/>
        </w:rPr>
        <w:t xml:space="preserve">ACTION ITEM:  CONSIDER APPROVAL of </w:t>
      </w:r>
      <w:r w:rsidR="00700D61">
        <w:rPr>
          <w:rFonts w:asciiTheme="minorHAnsi" w:hAnsiTheme="minorHAnsi"/>
        </w:rPr>
        <w:t xml:space="preserve">a Public Funds Investment Policy for the </w:t>
      </w:r>
      <w:r w:rsidR="00444F77">
        <w:rPr>
          <w:rFonts w:asciiTheme="minorHAnsi" w:hAnsiTheme="minorHAnsi"/>
        </w:rPr>
        <w:t>T</w:t>
      </w:r>
      <w:r w:rsidR="00700D61">
        <w:rPr>
          <w:rFonts w:asciiTheme="minorHAnsi" w:hAnsiTheme="minorHAnsi"/>
        </w:rPr>
        <w:t>own of Ransom Canyon that was originally approved on May 11, 2010.</w:t>
      </w:r>
      <w:r w:rsidR="00BD5278" w:rsidRPr="00053A25">
        <w:rPr>
          <w:rFonts w:asciiTheme="minorHAnsi" w:hAnsiTheme="minorHAnsi"/>
        </w:rPr>
        <w:t xml:space="preserve">  </w:t>
      </w:r>
    </w:p>
    <w:p w14:paraId="2A767ED5" w14:textId="77777777" w:rsidR="005B6FC0" w:rsidRPr="00053A25" w:rsidRDefault="005B6FC0" w:rsidP="005B6FC0">
      <w:pPr>
        <w:pStyle w:val="ListParagraph"/>
        <w:ind w:left="630"/>
        <w:jc w:val="both"/>
        <w:rPr>
          <w:rFonts w:asciiTheme="minorHAnsi" w:hAnsiTheme="minorHAnsi"/>
        </w:rPr>
      </w:pPr>
    </w:p>
    <w:p w14:paraId="02AA5C03" w14:textId="14937075" w:rsidR="00602ECF" w:rsidRPr="00434337" w:rsidRDefault="00602ECF" w:rsidP="00DA304C">
      <w:pPr>
        <w:pStyle w:val="ListParagraph"/>
        <w:numPr>
          <w:ilvl w:val="0"/>
          <w:numId w:val="1"/>
        </w:numPr>
        <w:jc w:val="both"/>
        <w:rPr>
          <w:rFonts w:asciiTheme="minorHAnsi" w:hAnsiTheme="minorHAnsi" w:cs="Tahoma"/>
        </w:rPr>
      </w:pPr>
      <w:r w:rsidRPr="00053A25">
        <w:rPr>
          <w:rFonts w:asciiTheme="minorHAnsi" w:hAnsiTheme="minorHAnsi"/>
        </w:rPr>
        <w:t>ACTION ITEM:  CONSIDER A</w:t>
      </w:r>
      <w:r w:rsidR="00645317">
        <w:rPr>
          <w:rFonts w:asciiTheme="minorHAnsi" w:hAnsiTheme="minorHAnsi"/>
        </w:rPr>
        <w:t>PPROVAL</w:t>
      </w:r>
      <w:r w:rsidRPr="00053A25">
        <w:rPr>
          <w:rFonts w:asciiTheme="minorHAnsi" w:hAnsiTheme="minorHAnsi"/>
        </w:rPr>
        <w:t xml:space="preserve"> of a</w:t>
      </w:r>
      <w:r w:rsidR="00645317">
        <w:rPr>
          <w:rFonts w:asciiTheme="minorHAnsi" w:hAnsiTheme="minorHAnsi"/>
        </w:rPr>
        <w:t>n updated</w:t>
      </w:r>
      <w:r w:rsidR="00434337" w:rsidRPr="00053A25">
        <w:rPr>
          <w:rFonts w:asciiTheme="minorHAnsi" w:hAnsiTheme="minorHAnsi"/>
        </w:rPr>
        <w:t xml:space="preserve"> </w:t>
      </w:r>
      <w:r w:rsidR="006751FA" w:rsidRPr="00053A25">
        <w:rPr>
          <w:rFonts w:asciiTheme="minorHAnsi" w:hAnsiTheme="minorHAnsi"/>
        </w:rPr>
        <w:t>Water</w:t>
      </w:r>
      <w:r w:rsidR="00645317">
        <w:rPr>
          <w:rFonts w:asciiTheme="minorHAnsi" w:hAnsiTheme="minorHAnsi"/>
        </w:rPr>
        <w:t xml:space="preserve"> Conservation Plan for the Town of Ransom Canyon</w:t>
      </w:r>
      <w:r w:rsidR="008B6273">
        <w:rPr>
          <w:rFonts w:asciiTheme="minorHAnsi" w:hAnsiTheme="minorHAnsi"/>
        </w:rPr>
        <w:t>.</w:t>
      </w:r>
      <w:r w:rsidRPr="00434337">
        <w:rPr>
          <w:rFonts w:asciiTheme="minorHAnsi" w:hAnsiTheme="minorHAnsi"/>
          <w:sz w:val="22"/>
        </w:rPr>
        <w:t xml:space="preserve"> </w:t>
      </w:r>
    </w:p>
    <w:p w14:paraId="6CFD6CEA" w14:textId="77777777" w:rsidR="00434337" w:rsidRPr="00434337" w:rsidRDefault="00434337" w:rsidP="00434337">
      <w:pPr>
        <w:pStyle w:val="ListParagraph"/>
        <w:rPr>
          <w:rFonts w:asciiTheme="minorHAnsi" w:hAnsiTheme="minorHAnsi" w:cs="Tahoma"/>
        </w:rPr>
      </w:pPr>
    </w:p>
    <w:p w14:paraId="3FDBBE81" w14:textId="1F762064" w:rsidR="006751FA" w:rsidRPr="00053A25" w:rsidRDefault="006751FA" w:rsidP="00AC2CCA">
      <w:pPr>
        <w:pStyle w:val="ListParagraph"/>
        <w:numPr>
          <w:ilvl w:val="0"/>
          <w:numId w:val="1"/>
        </w:numPr>
        <w:jc w:val="both"/>
        <w:rPr>
          <w:rFonts w:asciiTheme="minorHAnsi" w:hAnsiTheme="minorHAnsi"/>
        </w:rPr>
      </w:pPr>
      <w:r w:rsidRPr="00053A25">
        <w:rPr>
          <w:rFonts w:asciiTheme="minorHAnsi" w:hAnsiTheme="minorHAnsi"/>
        </w:rPr>
        <w:t xml:space="preserve">ACTION ITEM:  CONSIDER APPROVAL </w:t>
      </w:r>
      <w:r w:rsidR="008B6273">
        <w:rPr>
          <w:rFonts w:asciiTheme="minorHAnsi" w:hAnsiTheme="minorHAnsi"/>
        </w:rPr>
        <w:t xml:space="preserve">to allow the city employees to carry over eighty hours of vacation time </w:t>
      </w:r>
      <w:r w:rsidR="008C3601">
        <w:rPr>
          <w:rFonts w:asciiTheme="minorHAnsi" w:hAnsiTheme="minorHAnsi"/>
        </w:rPr>
        <w:t>for this fiscal year only.</w:t>
      </w:r>
    </w:p>
    <w:p w14:paraId="6C2822B8" w14:textId="77777777" w:rsidR="006751FA" w:rsidRPr="006751FA" w:rsidRDefault="006751FA" w:rsidP="006751FA">
      <w:pPr>
        <w:pStyle w:val="ListParagraph"/>
        <w:rPr>
          <w:rFonts w:asciiTheme="minorHAnsi" w:hAnsiTheme="minorHAnsi"/>
          <w:sz w:val="22"/>
        </w:rPr>
      </w:pPr>
    </w:p>
    <w:p w14:paraId="036379B4" w14:textId="13533F8A" w:rsidR="006751FA" w:rsidRPr="00053A25" w:rsidRDefault="006751FA" w:rsidP="00AC2CCA">
      <w:pPr>
        <w:pStyle w:val="ListParagraph"/>
        <w:numPr>
          <w:ilvl w:val="0"/>
          <w:numId w:val="1"/>
        </w:numPr>
        <w:jc w:val="both"/>
        <w:rPr>
          <w:rFonts w:asciiTheme="minorHAnsi" w:hAnsiTheme="minorHAnsi"/>
        </w:rPr>
      </w:pPr>
      <w:r w:rsidRPr="00053A25">
        <w:rPr>
          <w:rFonts w:asciiTheme="minorHAnsi" w:hAnsiTheme="minorHAnsi"/>
        </w:rPr>
        <w:lastRenderedPageBreak/>
        <w:t xml:space="preserve">ACTION ITEM:  CONSIDER APPROVAL of </w:t>
      </w:r>
      <w:r w:rsidR="008C3601">
        <w:rPr>
          <w:rFonts w:asciiTheme="minorHAnsi" w:hAnsiTheme="minorHAnsi"/>
        </w:rPr>
        <w:t>Resolution 07</w:t>
      </w:r>
      <w:r w:rsidR="00C86E47">
        <w:rPr>
          <w:rFonts w:asciiTheme="minorHAnsi" w:hAnsiTheme="minorHAnsi"/>
        </w:rPr>
        <w:t>-</w:t>
      </w:r>
      <w:r w:rsidR="008C3601">
        <w:rPr>
          <w:rFonts w:asciiTheme="minorHAnsi" w:hAnsiTheme="minorHAnsi"/>
        </w:rPr>
        <w:t>14</w:t>
      </w:r>
      <w:r w:rsidR="00C86E47">
        <w:rPr>
          <w:rFonts w:asciiTheme="minorHAnsi" w:hAnsiTheme="minorHAnsi"/>
        </w:rPr>
        <w:t>-2</w:t>
      </w:r>
      <w:r w:rsidR="00444F77">
        <w:rPr>
          <w:rFonts w:asciiTheme="minorHAnsi" w:hAnsiTheme="minorHAnsi"/>
        </w:rPr>
        <w:t>0</w:t>
      </w:r>
      <w:r w:rsidRPr="00053A25">
        <w:rPr>
          <w:rFonts w:asciiTheme="minorHAnsi" w:hAnsiTheme="minorHAnsi"/>
        </w:rPr>
        <w:t xml:space="preserve"> to the Criminal Justice Division, Office of the Governor</w:t>
      </w:r>
      <w:r w:rsidR="008C3601">
        <w:rPr>
          <w:rFonts w:asciiTheme="minorHAnsi" w:hAnsiTheme="minorHAnsi"/>
        </w:rPr>
        <w:t>, for a grant</w:t>
      </w:r>
      <w:r w:rsidRPr="00053A25">
        <w:rPr>
          <w:rFonts w:asciiTheme="minorHAnsi" w:hAnsiTheme="minorHAnsi"/>
        </w:rPr>
        <w:t xml:space="preserve"> in the amount of $10,000 for COVID-19 related expenses.  </w:t>
      </w:r>
    </w:p>
    <w:p w14:paraId="1A40B1C1" w14:textId="77777777" w:rsidR="006751FA" w:rsidRPr="00053A25" w:rsidRDefault="006751FA" w:rsidP="006751FA">
      <w:pPr>
        <w:pStyle w:val="ListParagraph"/>
        <w:rPr>
          <w:rFonts w:asciiTheme="minorHAnsi" w:hAnsiTheme="minorHAnsi"/>
        </w:rPr>
      </w:pPr>
    </w:p>
    <w:p w14:paraId="4B949454" w14:textId="03E2C928" w:rsidR="00AC2CCA" w:rsidRPr="00945B0E" w:rsidRDefault="00AC2CCA" w:rsidP="00AC2CCA">
      <w:pPr>
        <w:pStyle w:val="ListParagraph"/>
        <w:numPr>
          <w:ilvl w:val="0"/>
          <w:numId w:val="1"/>
        </w:numPr>
        <w:jc w:val="both"/>
        <w:rPr>
          <w:rFonts w:asciiTheme="minorHAnsi" w:hAnsiTheme="minorHAnsi"/>
          <w:sz w:val="22"/>
        </w:rPr>
      </w:pPr>
      <w:r w:rsidRPr="004176F2">
        <w:rPr>
          <w:rFonts w:asciiTheme="minorHAnsi" w:hAnsiTheme="minorHAnsi" w:cs="Tahoma"/>
        </w:rPr>
        <w:t xml:space="preserve">BUILDING REVIEW COMMITTEE REPORT:  </w:t>
      </w:r>
      <w:r w:rsidRPr="00945B0E">
        <w:rPr>
          <w:rFonts w:asciiTheme="minorHAnsi" w:hAnsiTheme="minorHAnsi" w:cs="Tahoma"/>
        </w:rPr>
        <w:t xml:space="preserve">The Building Review </w:t>
      </w:r>
      <w:r w:rsidR="004176F2" w:rsidRPr="00945B0E">
        <w:rPr>
          <w:rFonts w:asciiTheme="minorHAnsi" w:hAnsiTheme="minorHAnsi" w:cs="Tahoma"/>
        </w:rPr>
        <w:t xml:space="preserve">Committee met in </w:t>
      </w:r>
      <w:r w:rsidR="00945B0E" w:rsidRPr="00945B0E">
        <w:rPr>
          <w:rFonts w:asciiTheme="minorHAnsi" w:hAnsiTheme="minorHAnsi" w:cs="Tahoma"/>
        </w:rPr>
        <w:t xml:space="preserve">June to review and approve a boat dock addition at 15 East Lakeshore Drive and two new homes,  55 Parklane </w:t>
      </w:r>
      <w:r w:rsidR="00444F77">
        <w:rPr>
          <w:rFonts w:asciiTheme="minorHAnsi" w:hAnsiTheme="minorHAnsi" w:cs="Tahoma"/>
        </w:rPr>
        <w:t>D</w:t>
      </w:r>
      <w:r w:rsidR="00945B0E" w:rsidRPr="00945B0E">
        <w:rPr>
          <w:rFonts w:asciiTheme="minorHAnsi" w:hAnsiTheme="minorHAnsi" w:cs="Tahoma"/>
        </w:rPr>
        <w:t>rive and 13 Sunrise Lane.</w:t>
      </w:r>
    </w:p>
    <w:p w14:paraId="2FDC01FD" w14:textId="77777777" w:rsidR="00BF58F9" w:rsidRPr="00945B0E" w:rsidRDefault="00BF58F9" w:rsidP="00BF58F9">
      <w:pPr>
        <w:pStyle w:val="ListParagraph"/>
        <w:ind w:left="630"/>
        <w:jc w:val="both"/>
        <w:rPr>
          <w:rFonts w:asciiTheme="minorHAnsi" w:hAnsiTheme="minorHAnsi"/>
          <w:sz w:val="22"/>
        </w:rPr>
      </w:pPr>
    </w:p>
    <w:p w14:paraId="1E0B4118" w14:textId="77777777" w:rsidR="00AC2CCA" w:rsidRPr="002E753B" w:rsidRDefault="00AC2CCA" w:rsidP="00AC2CCA">
      <w:pPr>
        <w:numPr>
          <w:ilvl w:val="0"/>
          <w:numId w:val="8"/>
        </w:numPr>
        <w:rPr>
          <w:rFonts w:asciiTheme="minorHAnsi" w:hAnsiTheme="minorHAnsi" w:cs="Tahoma"/>
        </w:rPr>
      </w:pPr>
      <w:r w:rsidRPr="002E753B">
        <w:rPr>
          <w:rFonts w:asciiTheme="minorHAnsi" w:hAnsiTheme="minorHAnsi" w:cs="Tahoma"/>
        </w:rPr>
        <w:t>DEPARTMENT REPORTS</w:t>
      </w:r>
      <w:r>
        <w:rPr>
          <w:rFonts w:asciiTheme="minorHAnsi" w:hAnsiTheme="minorHAnsi" w:cs="Tahoma"/>
        </w:rPr>
        <w:t>:</w:t>
      </w:r>
    </w:p>
    <w:p w14:paraId="30CD02BF" w14:textId="77777777" w:rsidR="00AC2CCA" w:rsidRDefault="00AC2CCA" w:rsidP="00AC2CCA">
      <w:pPr>
        <w:numPr>
          <w:ilvl w:val="1"/>
          <w:numId w:val="8"/>
        </w:numPr>
        <w:rPr>
          <w:rFonts w:asciiTheme="minorHAnsi" w:hAnsiTheme="minorHAnsi" w:cs="Tahoma"/>
        </w:rPr>
      </w:pPr>
      <w:r>
        <w:rPr>
          <w:rFonts w:asciiTheme="minorHAnsi" w:hAnsiTheme="minorHAnsi" w:cs="Tahoma"/>
        </w:rPr>
        <w:t>Administration:  Elena Quintanilla</w:t>
      </w:r>
    </w:p>
    <w:p w14:paraId="43EF28BC" w14:textId="23C35605" w:rsidR="00AC2CCA" w:rsidRDefault="00AC2CCA" w:rsidP="00AC2CCA">
      <w:pPr>
        <w:pStyle w:val="ListParagraph"/>
        <w:numPr>
          <w:ilvl w:val="0"/>
          <w:numId w:val="3"/>
        </w:numPr>
        <w:rPr>
          <w:rFonts w:asciiTheme="minorHAnsi" w:hAnsiTheme="minorHAnsi" w:cs="Tahoma"/>
        </w:rPr>
      </w:pPr>
      <w:r>
        <w:rPr>
          <w:rFonts w:asciiTheme="minorHAnsi" w:hAnsiTheme="minorHAnsi" w:cs="Tahoma"/>
        </w:rPr>
        <w:t>City Administrator Schedule of Events</w:t>
      </w:r>
    </w:p>
    <w:p w14:paraId="41B493E8" w14:textId="5E3277B0" w:rsidR="001642F3" w:rsidRDefault="001642F3" w:rsidP="00AC2CCA">
      <w:pPr>
        <w:pStyle w:val="ListParagraph"/>
        <w:numPr>
          <w:ilvl w:val="0"/>
          <w:numId w:val="3"/>
        </w:numPr>
        <w:rPr>
          <w:rFonts w:asciiTheme="minorHAnsi" w:hAnsiTheme="minorHAnsi" w:cs="Tahoma"/>
        </w:rPr>
      </w:pPr>
      <w:r>
        <w:rPr>
          <w:rFonts w:asciiTheme="minorHAnsi" w:hAnsiTheme="minorHAnsi" w:cs="Tahoma"/>
        </w:rPr>
        <w:t>Update on Aerial Mosquito Spraying</w:t>
      </w:r>
    </w:p>
    <w:p w14:paraId="118B0735" w14:textId="232CE175" w:rsidR="00752A4B" w:rsidRDefault="00E14B45" w:rsidP="00AC2CCA">
      <w:pPr>
        <w:pStyle w:val="ListParagraph"/>
        <w:numPr>
          <w:ilvl w:val="0"/>
          <w:numId w:val="3"/>
        </w:numPr>
        <w:rPr>
          <w:rFonts w:asciiTheme="minorHAnsi" w:hAnsiTheme="minorHAnsi" w:cs="Tahoma"/>
        </w:rPr>
      </w:pPr>
      <w:r>
        <w:rPr>
          <w:rFonts w:asciiTheme="minorHAnsi" w:hAnsiTheme="minorHAnsi" w:cs="Tahoma"/>
        </w:rPr>
        <w:t>Update on Executive Assistant</w:t>
      </w:r>
    </w:p>
    <w:p w14:paraId="0BD210CF" w14:textId="709F7CEB" w:rsidR="00071341" w:rsidRDefault="00071341" w:rsidP="00AC2CCA">
      <w:pPr>
        <w:pStyle w:val="ListParagraph"/>
        <w:numPr>
          <w:ilvl w:val="0"/>
          <w:numId w:val="3"/>
        </w:numPr>
        <w:rPr>
          <w:rFonts w:asciiTheme="minorHAnsi" w:hAnsiTheme="minorHAnsi" w:cs="Tahoma"/>
        </w:rPr>
      </w:pPr>
      <w:r>
        <w:rPr>
          <w:rFonts w:asciiTheme="minorHAnsi" w:hAnsiTheme="minorHAnsi" w:cs="Tahoma"/>
        </w:rPr>
        <w:t>Update on Buffalo Dam Project</w:t>
      </w:r>
    </w:p>
    <w:p w14:paraId="187BB668" w14:textId="0D346AF3" w:rsidR="00924DB9" w:rsidRDefault="00E14B45" w:rsidP="00AC2CCA">
      <w:pPr>
        <w:pStyle w:val="ListParagraph"/>
        <w:numPr>
          <w:ilvl w:val="0"/>
          <w:numId w:val="3"/>
        </w:numPr>
        <w:rPr>
          <w:rFonts w:asciiTheme="minorHAnsi" w:hAnsiTheme="minorHAnsi" w:cs="Tahoma"/>
        </w:rPr>
      </w:pPr>
      <w:r>
        <w:rPr>
          <w:rFonts w:asciiTheme="minorHAnsi" w:hAnsiTheme="minorHAnsi" w:cs="Tahoma"/>
        </w:rPr>
        <w:t>COVID-19 Update</w:t>
      </w:r>
    </w:p>
    <w:p w14:paraId="17CBB5EF" w14:textId="6D2A9787" w:rsidR="00AC2CCA" w:rsidRDefault="00AC2CCA" w:rsidP="00AC2CCA">
      <w:pPr>
        <w:numPr>
          <w:ilvl w:val="1"/>
          <w:numId w:val="8"/>
        </w:numPr>
        <w:rPr>
          <w:rFonts w:asciiTheme="minorHAnsi" w:hAnsiTheme="minorHAnsi" w:cs="Tahoma"/>
        </w:rPr>
      </w:pPr>
      <w:r w:rsidRPr="002E753B">
        <w:rPr>
          <w:rFonts w:asciiTheme="minorHAnsi" w:hAnsiTheme="minorHAnsi" w:cs="Tahoma"/>
        </w:rPr>
        <w:t>Court:  Judge Gary Bellair</w:t>
      </w:r>
    </w:p>
    <w:p w14:paraId="7D0F4034" w14:textId="5DD82EFD" w:rsidR="00AC2CCA" w:rsidRDefault="008523A0" w:rsidP="00AC2CCA">
      <w:pPr>
        <w:pStyle w:val="ListParagraph"/>
        <w:numPr>
          <w:ilvl w:val="0"/>
          <w:numId w:val="4"/>
        </w:numPr>
        <w:rPr>
          <w:rFonts w:asciiTheme="minorHAnsi" w:hAnsiTheme="minorHAnsi" w:cs="Tahoma"/>
        </w:rPr>
      </w:pPr>
      <w:r>
        <w:rPr>
          <w:rFonts w:asciiTheme="minorHAnsi" w:hAnsiTheme="minorHAnsi" w:cs="Tahoma"/>
        </w:rPr>
        <w:t>Report on Pending Municipal Court Cases</w:t>
      </w:r>
    </w:p>
    <w:p w14:paraId="498F8C68" w14:textId="289403DC" w:rsidR="008523A0" w:rsidRDefault="008523A0" w:rsidP="00AC2CCA">
      <w:pPr>
        <w:pStyle w:val="ListParagraph"/>
        <w:numPr>
          <w:ilvl w:val="0"/>
          <w:numId w:val="4"/>
        </w:numPr>
        <w:rPr>
          <w:rFonts w:asciiTheme="minorHAnsi" w:hAnsiTheme="minorHAnsi" w:cs="Tahoma"/>
        </w:rPr>
      </w:pPr>
      <w:r>
        <w:rPr>
          <w:rFonts w:asciiTheme="minorHAnsi" w:hAnsiTheme="minorHAnsi" w:cs="Tahoma"/>
        </w:rPr>
        <w:t>Report on New Municipal Court Cases</w:t>
      </w:r>
    </w:p>
    <w:p w14:paraId="37BAAEEB" w14:textId="6F292646" w:rsidR="00AC2CCA" w:rsidRDefault="00AC2CCA" w:rsidP="00AC2CCA">
      <w:pPr>
        <w:numPr>
          <w:ilvl w:val="1"/>
          <w:numId w:val="8"/>
        </w:numPr>
        <w:rPr>
          <w:rFonts w:asciiTheme="minorHAnsi" w:hAnsiTheme="minorHAnsi" w:cs="Tahoma"/>
        </w:rPr>
      </w:pPr>
      <w:r w:rsidRPr="002E753B">
        <w:rPr>
          <w:rFonts w:asciiTheme="minorHAnsi" w:hAnsiTheme="minorHAnsi" w:cs="Tahoma"/>
        </w:rPr>
        <w:t xml:space="preserve">Operations:  </w:t>
      </w:r>
      <w:r w:rsidR="00924DB9">
        <w:rPr>
          <w:rFonts w:asciiTheme="minorHAnsi" w:hAnsiTheme="minorHAnsi" w:cs="Tahoma"/>
        </w:rPr>
        <w:t>Harold</w:t>
      </w:r>
      <w:r w:rsidRPr="002E753B">
        <w:rPr>
          <w:rFonts w:asciiTheme="minorHAnsi" w:hAnsiTheme="minorHAnsi" w:cs="Tahoma"/>
        </w:rPr>
        <w:t xml:space="preserve"> Needham</w:t>
      </w:r>
      <w:r>
        <w:rPr>
          <w:rFonts w:asciiTheme="minorHAnsi" w:hAnsiTheme="minorHAnsi" w:cs="Tahoma"/>
        </w:rPr>
        <w:t xml:space="preserve"> </w:t>
      </w:r>
    </w:p>
    <w:p w14:paraId="70E24626" w14:textId="2B9E6A5D" w:rsidR="00924DB9" w:rsidRDefault="00CD79FA" w:rsidP="00924DB9">
      <w:pPr>
        <w:pStyle w:val="ListParagraph"/>
        <w:numPr>
          <w:ilvl w:val="0"/>
          <w:numId w:val="13"/>
        </w:numPr>
        <w:rPr>
          <w:rFonts w:asciiTheme="minorHAnsi" w:hAnsiTheme="minorHAnsi" w:cs="Tahoma"/>
        </w:rPr>
      </w:pPr>
      <w:r>
        <w:rPr>
          <w:rFonts w:asciiTheme="minorHAnsi" w:hAnsiTheme="minorHAnsi" w:cs="Tahoma"/>
        </w:rPr>
        <w:t>Spraying for Mosquitos</w:t>
      </w:r>
    </w:p>
    <w:p w14:paraId="2BAF7E27" w14:textId="4CD88C8D" w:rsidR="00FC0409" w:rsidRDefault="00FC0409" w:rsidP="00924DB9">
      <w:pPr>
        <w:pStyle w:val="ListParagraph"/>
        <w:numPr>
          <w:ilvl w:val="0"/>
          <w:numId w:val="13"/>
        </w:numPr>
        <w:rPr>
          <w:rFonts w:asciiTheme="minorHAnsi" w:hAnsiTheme="minorHAnsi" w:cs="Tahoma"/>
        </w:rPr>
      </w:pPr>
      <w:r>
        <w:rPr>
          <w:rFonts w:asciiTheme="minorHAnsi" w:hAnsiTheme="minorHAnsi" w:cs="Tahoma"/>
        </w:rPr>
        <w:t>Ongoing Canyon Beautification</w:t>
      </w:r>
    </w:p>
    <w:p w14:paraId="343FAE7E" w14:textId="7BD3352A" w:rsidR="00CD79FA" w:rsidRDefault="00CD79FA" w:rsidP="00924DB9">
      <w:pPr>
        <w:pStyle w:val="ListParagraph"/>
        <w:numPr>
          <w:ilvl w:val="0"/>
          <w:numId w:val="13"/>
        </w:numPr>
        <w:rPr>
          <w:rFonts w:asciiTheme="minorHAnsi" w:hAnsiTheme="minorHAnsi" w:cs="Tahoma"/>
        </w:rPr>
      </w:pPr>
      <w:r>
        <w:rPr>
          <w:rFonts w:asciiTheme="minorHAnsi" w:hAnsiTheme="minorHAnsi" w:cs="Tahoma"/>
        </w:rPr>
        <w:t>Sewer Lift Station Repairs</w:t>
      </w:r>
    </w:p>
    <w:p w14:paraId="7FB9E24D" w14:textId="77777777" w:rsidR="00CD79FA" w:rsidRDefault="00CD79FA" w:rsidP="00CD79FA">
      <w:pPr>
        <w:pStyle w:val="ListParagraph"/>
        <w:numPr>
          <w:ilvl w:val="0"/>
          <w:numId w:val="13"/>
        </w:numPr>
        <w:rPr>
          <w:rFonts w:asciiTheme="minorHAnsi" w:hAnsiTheme="minorHAnsi" w:cs="Tahoma"/>
        </w:rPr>
      </w:pPr>
      <w:r>
        <w:rPr>
          <w:rFonts w:asciiTheme="minorHAnsi" w:hAnsiTheme="minorHAnsi" w:cs="Tahoma"/>
        </w:rPr>
        <w:t>Pavement Restoration Project</w:t>
      </w:r>
    </w:p>
    <w:p w14:paraId="13EA7F60" w14:textId="2A279DAC" w:rsidR="00CD79FA" w:rsidRPr="00924DB9" w:rsidRDefault="00CD79FA" w:rsidP="00924DB9">
      <w:pPr>
        <w:pStyle w:val="ListParagraph"/>
        <w:numPr>
          <w:ilvl w:val="0"/>
          <w:numId w:val="13"/>
        </w:numPr>
        <w:rPr>
          <w:rFonts w:asciiTheme="minorHAnsi" w:hAnsiTheme="minorHAnsi" w:cs="Tahoma"/>
        </w:rPr>
      </w:pPr>
      <w:r>
        <w:rPr>
          <w:rFonts w:asciiTheme="minorHAnsi" w:hAnsiTheme="minorHAnsi" w:cs="Tahoma"/>
        </w:rPr>
        <w:t>Water Tank Inspection</w:t>
      </w:r>
    </w:p>
    <w:p w14:paraId="6EB6423A" w14:textId="77777777" w:rsidR="00AC2CCA" w:rsidRDefault="00AC2CCA" w:rsidP="00AC2CCA">
      <w:pPr>
        <w:numPr>
          <w:ilvl w:val="1"/>
          <w:numId w:val="8"/>
        </w:numPr>
        <w:rPr>
          <w:rFonts w:asciiTheme="minorHAnsi" w:hAnsiTheme="minorHAnsi" w:cs="Tahoma"/>
        </w:rPr>
      </w:pPr>
      <w:r>
        <w:rPr>
          <w:rFonts w:asciiTheme="minorHAnsi" w:hAnsiTheme="minorHAnsi" w:cs="Tahoma"/>
        </w:rPr>
        <w:t>Police:  James Hill</w:t>
      </w:r>
    </w:p>
    <w:p w14:paraId="6117941E" w14:textId="09E4504A" w:rsidR="00AC2CCA" w:rsidRDefault="00AC2CCA" w:rsidP="00AC2CCA">
      <w:pPr>
        <w:pStyle w:val="ListParagraph"/>
        <w:numPr>
          <w:ilvl w:val="0"/>
          <w:numId w:val="6"/>
        </w:numPr>
        <w:rPr>
          <w:rFonts w:asciiTheme="minorHAnsi" w:hAnsiTheme="minorHAnsi" w:cs="Tahoma"/>
        </w:rPr>
      </w:pPr>
      <w:r>
        <w:rPr>
          <w:rFonts w:asciiTheme="minorHAnsi" w:hAnsiTheme="minorHAnsi" w:cs="Tahoma"/>
        </w:rPr>
        <w:t>Report of Citations and Warnings</w:t>
      </w:r>
    </w:p>
    <w:p w14:paraId="086B2013" w14:textId="1D3B3CBD" w:rsidR="00CE731F" w:rsidRDefault="008C3601" w:rsidP="00AC2CCA">
      <w:pPr>
        <w:pStyle w:val="ListParagraph"/>
        <w:numPr>
          <w:ilvl w:val="0"/>
          <w:numId w:val="6"/>
        </w:numPr>
        <w:rPr>
          <w:rFonts w:asciiTheme="minorHAnsi" w:hAnsiTheme="minorHAnsi" w:cs="Tahoma"/>
        </w:rPr>
      </w:pPr>
      <w:r>
        <w:rPr>
          <w:rFonts w:asciiTheme="minorHAnsi" w:hAnsiTheme="minorHAnsi" w:cs="Tahoma"/>
        </w:rPr>
        <w:t>Fourth of July Activities and Policing</w:t>
      </w:r>
    </w:p>
    <w:p w14:paraId="7DBD376D" w14:textId="09888F97" w:rsidR="002B25C6" w:rsidRDefault="008C3601" w:rsidP="00AC2CCA">
      <w:pPr>
        <w:pStyle w:val="ListParagraph"/>
        <w:numPr>
          <w:ilvl w:val="0"/>
          <w:numId w:val="6"/>
        </w:numPr>
        <w:rPr>
          <w:rFonts w:asciiTheme="minorHAnsi" w:hAnsiTheme="minorHAnsi" w:cs="Tahoma"/>
        </w:rPr>
      </w:pPr>
      <w:r>
        <w:rPr>
          <w:rFonts w:asciiTheme="minorHAnsi" w:hAnsiTheme="minorHAnsi" w:cs="Tahoma"/>
        </w:rPr>
        <w:t>I</w:t>
      </w:r>
      <w:r w:rsidR="00E14B45">
        <w:rPr>
          <w:rFonts w:asciiTheme="minorHAnsi" w:hAnsiTheme="minorHAnsi" w:cs="Tahoma"/>
        </w:rPr>
        <w:t>ntroduction of New Police Officer</w:t>
      </w:r>
    </w:p>
    <w:p w14:paraId="56F94023" w14:textId="50C6907B" w:rsidR="00E14B45" w:rsidRDefault="00E14B45" w:rsidP="00AC2CCA">
      <w:pPr>
        <w:pStyle w:val="ListParagraph"/>
        <w:numPr>
          <w:ilvl w:val="0"/>
          <w:numId w:val="6"/>
        </w:numPr>
        <w:rPr>
          <w:rFonts w:asciiTheme="minorHAnsi" w:hAnsiTheme="minorHAnsi" w:cs="Tahoma"/>
        </w:rPr>
      </w:pPr>
      <w:r>
        <w:rPr>
          <w:rFonts w:asciiTheme="minorHAnsi" w:hAnsiTheme="minorHAnsi" w:cs="Tahoma"/>
        </w:rPr>
        <w:t xml:space="preserve">Movie </w:t>
      </w:r>
      <w:r w:rsidR="00071341">
        <w:rPr>
          <w:rFonts w:asciiTheme="minorHAnsi" w:hAnsiTheme="minorHAnsi" w:cs="Tahoma"/>
        </w:rPr>
        <w:t>N</w:t>
      </w:r>
      <w:r>
        <w:rPr>
          <w:rFonts w:asciiTheme="minorHAnsi" w:hAnsiTheme="minorHAnsi" w:cs="Tahoma"/>
        </w:rPr>
        <w:t>ight</w:t>
      </w:r>
    </w:p>
    <w:p w14:paraId="609A3636" w14:textId="77777777" w:rsidR="00AC2CCA" w:rsidRDefault="00AC2CCA" w:rsidP="00AC2CCA">
      <w:pPr>
        <w:numPr>
          <w:ilvl w:val="1"/>
          <w:numId w:val="8"/>
        </w:numPr>
        <w:rPr>
          <w:rFonts w:asciiTheme="minorHAnsi" w:hAnsiTheme="minorHAnsi" w:cs="Tahoma"/>
        </w:rPr>
      </w:pPr>
      <w:r w:rsidRPr="002E753B">
        <w:rPr>
          <w:rFonts w:asciiTheme="minorHAnsi" w:hAnsiTheme="minorHAnsi" w:cs="Tahoma"/>
        </w:rPr>
        <w:t>Fire:  Rand McPherson</w:t>
      </w:r>
    </w:p>
    <w:p w14:paraId="171EA45D" w14:textId="77777777" w:rsidR="00AC2CCA" w:rsidRPr="00E14B45" w:rsidRDefault="00AC2CCA" w:rsidP="00E14B45">
      <w:pPr>
        <w:pStyle w:val="ListParagraph"/>
        <w:numPr>
          <w:ilvl w:val="0"/>
          <w:numId w:val="17"/>
        </w:numPr>
        <w:rPr>
          <w:rFonts w:asciiTheme="minorHAnsi" w:hAnsiTheme="minorHAnsi" w:cs="Tahoma"/>
        </w:rPr>
      </w:pPr>
      <w:r w:rsidRPr="00E14B45">
        <w:rPr>
          <w:rFonts w:asciiTheme="minorHAnsi" w:hAnsiTheme="minorHAnsi" w:cs="Tahoma"/>
        </w:rPr>
        <w:t xml:space="preserve">EMS Calls </w:t>
      </w:r>
    </w:p>
    <w:p w14:paraId="0D944919" w14:textId="3ED75C78" w:rsidR="00AC2CCA" w:rsidRDefault="00AC2CCA" w:rsidP="00E14B45">
      <w:pPr>
        <w:pStyle w:val="ListParagraph"/>
        <w:numPr>
          <w:ilvl w:val="0"/>
          <w:numId w:val="17"/>
        </w:numPr>
        <w:rPr>
          <w:rFonts w:asciiTheme="minorHAnsi" w:hAnsiTheme="minorHAnsi" w:cs="Tahoma"/>
        </w:rPr>
      </w:pPr>
      <w:r w:rsidRPr="00E14B45">
        <w:rPr>
          <w:rFonts w:asciiTheme="minorHAnsi" w:hAnsiTheme="minorHAnsi" w:cs="Tahoma"/>
        </w:rPr>
        <w:t xml:space="preserve">Fire Calls </w:t>
      </w:r>
    </w:p>
    <w:p w14:paraId="0CC4F83C" w14:textId="29D1924A" w:rsidR="00AC2CCA" w:rsidRPr="00E14B45" w:rsidRDefault="00AC2CCA" w:rsidP="00E14B45">
      <w:pPr>
        <w:pStyle w:val="ListParagraph"/>
        <w:numPr>
          <w:ilvl w:val="0"/>
          <w:numId w:val="17"/>
        </w:numPr>
        <w:rPr>
          <w:rFonts w:asciiTheme="minorHAnsi" w:hAnsiTheme="minorHAnsi" w:cs="Tahoma"/>
        </w:rPr>
      </w:pPr>
      <w:proofErr w:type="spellStart"/>
      <w:r w:rsidRPr="00E14B45">
        <w:rPr>
          <w:rFonts w:asciiTheme="minorHAnsi" w:hAnsiTheme="minorHAnsi" w:cs="Tahoma"/>
        </w:rPr>
        <w:t>F</w:t>
      </w:r>
      <w:r w:rsidR="00E14B45" w:rsidRPr="00E14B45">
        <w:rPr>
          <w:rFonts w:asciiTheme="minorHAnsi" w:hAnsiTheme="minorHAnsi" w:cs="Tahoma"/>
        </w:rPr>
        <w:t>irewise</w:t>
      </w:r>
      <w:proofErr w:type="spellEnd"/>
      <w:r w:rsidR="00E14B45" w:rsidRPr="00E14B45">
        <w:rPr>
          <w:rFonts w:asciiTheme="minorHAnsi" w:hAnsiTheme="minorHAnsi" w:cs="Tahoma"/>
        </w:rPr>
        <w:t xml:space="preserve"> Conference</w:t>
      </w:r>
    </w:p>
    <w:p w14:paraId="7B73D974" w14:textId="7C88801C" w:rsidR="00AC2CCA" w:rsidRDefault="00AC2CCA" w:rsidP="00AC2CCA">
      <w:pPr>
        <w:numPr>
          <w:ilvl w:val="1"/>
          <w:numId w:val="8"/>
        </w:numPr>
        <w:rPr>
          <w:rFonts w:asciiTheme="minorHAnsi" w:hAnsiTheme="minorHAnsi" w:cs="Tahoma"/>
        </w:rPr>
      </w:pPr>
      <w:r>
        <w:rPr>
          <w:rFonts w:asciiTheme="minorHAnsi" w:hAnsiTheme="minorHAnsi" w:cs="Tahoma"/>
        </w:rPr>
        <w:t>Library:  Angie Fikes</w:t>
      </w:r>
    </w:p>
    <w:p w14:paraId="1BA7A5DD" w14:textId="45A76166" w:rsidR="00E14B45" w:rsidRPr="00E14B45" w:rsidRDefault="00E14B45" w:rsidP="00E14B45">
      <w:pPr>
        <w:pStyle w:val="ListParagraph"/>
        <w:numPr>
          <w:ilvl w:val="0"/>
          <w:numId w:val="16"/>
        </w:numPr>
        <w:rPr>
          <w:rFonts w:asciiTheme="minorHAnsi" w:hAnsiTheme="minorHAnsi" w:cs="Tahoma"/>
        </w:rPr>
      </w:pPr>
      <w:r>
        <w:rPr>
          <w:rFonts w:asciiTheme="minorHAnsi" w:hAnsiTheme="minorHAnsi" w:cs="Tahoma"/>
        </w:rPr>
        <w:t>Summer Reading Program</w:t>
      </w:r>
    </w:p>
    <w:p w14:paraId="08FA915C" w14:textId="461EE47D" w:rsidR="00FC0409" w:rsidRPr="00E14B45" w:rsidRDefault="00E14B45" w:rsidP="00E14B45">
      <w:pPr>
        <w:pStyle w:val="ListParagraph"/>
        <w:numPr>
          <w:ilvl w:val="0"/>
          <w:numId w:val="15"/>
        </w:numPr>
        <w:rPr>
          <w:rFonts w:asciiTheme="minorHAnsi" w:hAnsiTheme="minorHAnsi" w:cs="Tahoma"/>
        </w:rPr>
      </w:pPr>
      <w:proofErr w:type="spellStart"/>
      <w:r>
        <w:rPr>
          <w:rFonts w:asciiTheme="minorHAnsi" w:hAnsiTheme="minorHAnsi" w:cs="Tahoma"/>
        </w:rPr>
        <w:t>Tocker</w:t>
      </w:r>
      <w:proofErr w:type="spellEnd"/>
      <w:r>
        <w:rPr>
          <w:rFonts w:asciiTheme="minorHAnsi" w:hAnsiTheme="minorHAnsi" w:cs="Tahoma"/>
        </w:rPr>
        <w:t xml:space="preserve"> Foundation Grant</w:t>
      </w:r>
    </w:p>
    <w:p w14:paraId="4FD95654" w14:textId="77777777" w:rsidR="00AC2CCA" w:rsidRDefault="00AC2CCA" w:rsidP="00AC2CCA">
      <w:pPr>
        <w:pStyle w:val="ListParagraph"/>
        <w:ind w:left="1440"/>
        <w:rPr>
          <w:rFonts w:asciiTheme="minorHAnsi" w:hAnsiTheme="minorHAnsi" w:cs="Tahoma"/>
        </w:rPr>
      </w:pPr>
    </w:p>
    <w:p w14:paraId="647C9EF1" w14:textId="07471A56" w:rsidR="00526B17" w:rsidRDefault="00526B17" w:rsidP="00AC2CCA">
      <w:pPr>
        <w:pStyle w:val="ListParagraph"/>
        <w:numPr>
          <w:ilvl w:val="0"/>
          <w:numId w:val="1"/>
        </w:numPr>
        <w:rPr>
          <w:rFonts w:asciiTheme="minorHAnsi" w:hAnsiTheme="minorHAnsi" w:cs="Tahoma"/>
        </w:rPr>
      </w:pPr>
      <w:r>
        <w:rPr>
          <w:rFonts w:asciiTheme="minorHAnsi" w:hAnsiTheme="minorHAnsi" w:cs="Tahoma"/>
        </w:rPr>
        <w:t>EXECUTIVE SESSION – The Council may enter into a closed session to discuss the following as authorized by Chapter 551, Texas Government Code in accorda</w:t>
      </w:r>
      <w:r w:rsidR="00F20C57">
        <w:rPr>
          <w:rFonts w:asciiTheme="minorHAnsi" w:hAnsiTheme="minorHAnsi" w:cs="Tahoma"/>
        </w:rPr>
        <w:t>n</w:t>
      </w:r>
      <w:r>
        <w:rPr>
          <w:rFonts w:asciiTheme="minorHAnsi" w:hAnsiTheme="minorHAnsi" w:cs="Tahoma"/>
        </w:rPr>
        <w:t>ce with Section 551.071 (Consultation with Attorney)</w:t>
      </w:r>
    </w:p>
    <w:p w14:paraId="05F3264F" w14:textId="77777777" w:rsidR="00526B17" w:rsidRDefault="00526B17" w:rsidP="00526B17">
      <w:pPr>
        <w:pStyle w:val="ListParagraph"/>
        <w:ind w:left="540"/>
        <w:rPr>
          <w:rFonts w:asciiTheme="minorHAnsi" w:hAnsiTheme="minorHAnsi" w:cs="Tahoma"/>
        </w:rPr>
      </w:pPr>
    </w:p>
    <w:p w14:paraId="202B8B20" w14:textId="3E7E1047" w:rsidR="00526B17" w:rsidRDefault="00526B17" w:rsidP="00AC2CCA">
      <w:pPr>
        <w:pStyle w:val="ListParagraph"/>
        <w:numPr>
          <w:ilvl w:val="0"/>
          <w:numId w:val="1"/>
        </w:numPr>
        <w:rPr>
          <w:rFonts w:asciiTheme="minorHAnsi" w:hAnsiTheme="minorHAnsi" w:cs="Tahoma"/>
        </w:rPr>
      </w:pPr>
      <w:r>
        <w:rPr>
          <w:rFonts w:asciiTheme="minorHAnsi" w:hAnsiTheme="minorHAnsi" w:cs="Tahoma"/>
        </w:rPr>
        <w:t>RETURN TO OPEN SESSION</w:t>
      </w:r>
    </w:p>
    <w:p w14:paraId="418513D5" w14:textId="77777777" w:rsidR="00526B17" w:rsidRPr="00526B17" w:rsidRDefault="00526B17" w:rsidP="00526B17">
      <w:pPr>
        <w:pStyle w:val="ListParagraph"/>
        <w:rPr>
          <w:rFonts w:asciiTheme="minorHAnsi" w:hAnsiTheme="minorHAnsi" w:cs="Tahoma"/>
        </w:rPr>
      </w:pPr>
    </w:p>
    <w:p w14:paraId="7492B759" w14:textId="5C115660" w:rsidR="00AC2CCA" w:rsidRPr="009D0A7E" w:rsidRDefault="00AC2CCA" w:rsidP="00AC2CCA">
      <w:pPr>
        <w:pStyle w:val="ListParagraph"/>
        <w:numPr>
          <w:ilvl w:val="0"/>
          <w:numId w:val="1"/>
        </w:numPr>
        <w:rPr>
          <w:rFonts w:asciiTheme="minorHAnsi" w:hAnsiTheme="minorHAnsi" w:cs="Tahoma"/>
        </w:rPr>
      </w:pPr>
      <w:r w:rsidRPr="009D0A7E">
        <w:rPr>
          <w:rFonts w:asciiTheme="minorHAnsi" w:hAnsiTheme="minorHAnsi" w:cs="Tahoma"/>
        </w:rPr>
        <w:t>ADJOURN</w:t>
      </w:r>
    </w:p>
    <w:p w14:paraId="3B90CE17" w14:textId="77777777" w:rsidR="00AC2CCA" w:rsidRDefault="00AC2CCA" w:rsidP="00AC2CCA">
      <w:pPr>
        <w:ind w:left="360"/>
        <w:rPr>
          <w:rFonts w:asciiTheme="minorHAnsi" w:hAnsiTheme="minorHAnsi" w:cs="Tahoma"/>
          <w:sz w:val="20"/>
          <w:szCs w:val="20"/>
          <w:u w:val="single"/>
        </w:rPr>
      </w:pPr>
    </w:p>
    <w:p w14:paraId="3D3F0C77" w14:textId="77777777" w:rsidR="00AC2CCA" w:rsidRDefault="00AC2CCA" w:rsidP="00AC2CCA">
      <w:pPr>
        <w:ind w:left="360"/>
        <w:jc w:val="both"/>
        <w:rPr>
          <w:rFonts w:asciiTheme="minorHAnsi" w:hAnsiTheme="minorHAnsi" w:cs="Tahoma"/>
          <w:sz w:val="20"/>
          <w:szCs w:val="20"/>
        </w:rPr>
      </w:pPr>
      <w:r>
        <w:rPr>
          <w:rFonts w:asciiTheme="minorHAnsi" w:hAnsiTheme="minorHAnsi" w:cs="Tahoma"/>
          <w:sz w:val="20"/>
          <w:szCs w:val="20"/>
          <w:u w:val="single"/>
        </w:rPr>
        <w:t>Executive Session Disclosure Statement:</w:t>
      </w:r>
      <w:r>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14:paraId="36CE0F57" w14:textId="77777777" w:rsidR="00AC2CCA" w:rsidRDefault="00AC2CCA" w:rsidP="00AC2CCA">
      <w:pPr>
        <w:ind w:left="360"/>
        <w:jc w:val="both"/>
        <w:rPr>
          <w:rFonts w:asciiTheme="minorHAnsi" w:hAnsiTheme="minorHAnsi" w:cs="Tahoma"/>
          <w:sz w:val="20"/>
          <w:szCs w:val="20"/>
        </w:rPr>
      </w:pPr>
    </w:p>
    <w:p w14:paraId="1A2F5BD8" w14:textId="77777777" w:rsidR="00AC2CCA" w:rsidRDefault="00AC2CCA" w:rsidP="00AC2CCA">
      <w:pPr>
        <w:ind w:left="360"/>
        <w:jc w:val="both"/>
        <w:rPr>
          <w:rFonts w:asciiTheme="minorHAnsi" w:hAnsiTheme="minorHAnsi" w:cs="Tahoma"/>
          <w:sz w:val="20"/>
          <w:szCs w:val="20"/>
        </w:rPr>
      </w:pPr>
      <w:r>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14:paraId="25E31BC7" w14:textId="77777777" w:rsidR="00AC2CCA" w:rsidRDefault="00AC2CCA" w:rsidP="00AC2CCA">
      <w:pPr>
        <w:ind w:left="360"/>
        <w:jc w:val="both"/>
        <w:rPr>
          <w:rFonts w:asciiTheme="minorHAnsi" w:hAnsiTheme="minorHAnsi" w:cs="Tahoma"/>
          <w:sz w:val="20"/>
          <w:szCs w:val="20"/>
        </w:rPr>
      </w:pPr>
    </w:p>
    <w:p w14:paraId="14AD5E83" w14:textId="77777777" w:rsidR="00AC2CCA" w:rsidRDefault="00AC2CCA" w:rsidP="00AC2CCA">
      <w:pPr>
        <w:ind w:left="360"/>
        <w:jc w:val="both"/>
        <w:rPr>
          <w:rFonts w:asciiTheme="minorHAnsi" w:hAnsiTheme="minorHAnsi" w:cs="Tahoma"/>
          <w:sz w:val="20"/>
          <w:szCs w:val="20"/>
        </w:rPr>
      </w:pPr>
      <w:r>
        <w:rPr>
          <w:rFonts w:asciiTheme="minorHAnsi" w:hAnsiTheme="minorHAnsi" w:cs="Tahoma"/>
          <w:sz w:val="20"/>
          <w:szCs w:val="20"/>
        </w:rPr>
        <w:t>All items listed on this agenda are eligible for both discussion and action unless expressly limited.</w:t>
      </w:r>
    </w:p>
    <w:p w14:paraId="5A0F8A6D" w14:textId="2F6BED1B" w:rsidR="00AC2CCA" w:rsidRDefault="00AC2CCA" w:rsidP="00AC2CCA">
      <w:pPr>
        <w:ind w:left="360"/>
        <w:jc w:val="both"/>
        <w:rPr>
          <w:rFonts w:asciiTheme="minorHAnsi" w:hAnsiTheme="minorHAnsi" w:cs="Tahoma"/>
          <w:sz w:val="20"/>
          <w:szCs w:val="20"/>
        </w:rPr>
      </w:pPr>
    </w:p>
    <w:p w14:paraId="5A73FB0D" w14:textId="2E72FE30" w:rsidR="002B25C6" w:rsidRDefault="002B25C6" w:rsidP="00AC2CCA">
      <w:pPr>
        <w:ind w:left="360"/>
        <w:jc w:val="both"/>
        <w:rPr>
          <w:rFonts w:asciiTheme="minorHAnsi" w:hAnsiTheme="minorHAnsi" w:cs="Tahoma"/>
          <w:sz w:val="20"/>
          <w:szCs w:val="20"/>
        </w:rPr>
      </w:pPr>
    </w:p>
    <w:p w14:paraId="4067BF0B" w14:textId="77777777" w:rsidR="002B25C6" w:rsidRDefault="002B25C6" w:rsidP="00AC2CCA">
      <w:pPr>
        <w:ind w:left="360"/>
        <w:jc w:val="both"/>
        <w:rPr>
          <w:rFonts w:asciiTheme="minorHAnsi" w:hAnsiTheme="minorHAnsi" w:cs="Tahoma"/>
          <w:sz w:val="20"/>
          <w:szCs w:val="20"/>
        </w:rPr>
      </w:pPr>
    </w:p>
    <w:p w14:paraId="213E5257" w14:textId="77777777" w:rsidR="00AC2CCA" w:rsidRDefault="00AC2CCA" w:rsidP="00AC2CCA">
      <w:pPr>
        <w:jc w:val="both"/>
        <w:rPr>
          <w:rFonts w:asciiTheme="minorHAnsi" w:hAnsiTheme="minorHAnsi" w:cs="Tahoma"/>
          <w:b/>
          <w:u w:val="single"/>
        </w:rPr>
      </w:pPr>
    </w:p>
    <w:p w14:paraId="32E8154C" w14:textId="77777777" w:rsidR="00AC2CCA" w:rsidRDefault="00AC2CCA" w:rsidP="00AC2CCA">
      <w:pPr>
        <w:jc w:val="center"/>
        <w:rPr>
          <w:rFonts w:asciiTheme="minorHAnsi" w:hAnsiTheme="minorHAnsi" w:cs="Tahoma"/>
          <w:b/>
        </w:rPr>
      </w:pPr>
      <w:r>
        <w:rPr>
          <w:rFonts w:asciiTheme="minorHAnsi" w:hAnsiTheme="minorHAnsi" w:cs="Tahoma"/>
          <w:b/>
          <w:u w:val="single"/>
        </w:rPr>
        <w:t>CERTIFICATION</w:t>
      </w:r>
    </w:p>
    <w:p w14:paraId="0C85D370" w14:textId="77777777" w:rsidR="00AC2CCA" w:rsidRDefault="00AC2CCA" w:rsidP="00AC2CCA">
      <w:pPr>
        <w:rPr>
          <w:rFonts w:asciiTheme="minorHAnsi" w:hAnsiTheme="minorHAnsi" w:cs="Tahoma"/>
          <w:b/>
        </w:rPr>
      </w:pPr>
    </w:p>
    <w:p w14:paraId="050D2677" w14:textId="361C58E5" w:rsidR="00AC2CCA" w:rsidRDefault="00AC2CCA" w:rsidP="00AC2CCA">
      <w:pPr>
        <w:rPr>
          <w:rFonts w:asciiTheme="minorHAnsi" w:hAnsiTheme="minorHAnsi" w:cs="Tahoma"/>
          <w:b/>
        </w:rPr>
      </w:pPr>
      <w:r>
        <w:rPr>
          <w:rFonts w:asciiTheme="minorHAnsi" w:hAnsiTheme="minorHAnsi" w:cs="Tahoma"/>
          <w:b/>
        </w:rPr>
        <w:t xml:space="preserve">DATED THIS THE </w:t>
      </w:r>
      <w:r w:rsidR="00F547F6">
        <w:rPr>
          <w:rFonts w:asciiTheme="minorHAnsi" w:hAnsiTheme="minorHAnsi" w:cs="Tahoma"/>
          <w:b/>
        </w:rPr>
        <w:t>10</w:t>
      </w:r>
      <w:r>
        <w:rPr>
          <w:rFonts w:asciiTheme="minorHAnsi" w:hAnsiTheme="minorHAnsi" w:cs="Tahoma"/>
          <w:b/>
          <w:vertAlign w:val="superscript"/>
        </w:rPr>
        <w:t>th</w:t>
      </w:r>
      <w:r>
        <w:rPr>
          <w:rFonts w:asciiTheme="minorHAnsi" w:hAnsiTheme="minorHAnsi" w:cs="Tahoma"/>
          <w:b/>
        </w:rPr>
        <w:t xml:space="preserve"> DAY OF </w:t>
      </w:r>
      <w:r w:rsidR="004176F2">
        <w:rPr>
          <w:rFonts w:asciiTheme="minorHAnsi" w:hAnsiTheme="minorHAnsi" w:cs="Tahoma"/>
          <w:b/>
        </w:rPr>
        <w:t>JU</w:t>
      </w:r>
      <w:r w:rsidR="00945B0E">
        <w:rPr>
          <w:rFonts w:asciiTheme="minorHAnsi" w:hAnsiTheme="minorHAnsi" w:cs="Tahoma"/>
          <w:b/>
        </w:rPr>
        <w:t>LY</w:t>
      </w:r>
      <w:r>
        <w:rPr>
          <w:rFonts w:asciiTheme="minorHAnsi" w:hAnsiTheme="minorHAnsi" w:cs="Tahoma"/>
          <w:b/>
        </w:rPr>
        <w:t>, 20</w:t>
      </w:r>
      <w:r w:rsidR="00E40840">
        <w:rPr>
          <w:rFonts w:asciiTheme="minorHAnsi" w:hAnsiTheme="minorHAnsi" w:cs="Tahoma"/>
          <w:b/>
        </w:rPr>
        <w:t>20</w:t>
      </w:r>
    </w:p>
    <w:p w14:paraId="64894E3D" w14:textId="225B2260" w:rsidR="00AC2CCA" w:rsidRDefault="00AC2CCA" w:rsidP="00AC2CCA">
      <w:pPr>
        <w:jc w:val="both"/>
        <w:rPr>
          <w:rFonts w:asciiTheme="minorHAnsi" w:hAnsiTheme="minorHAnsi" w:cs="Tahoma"/>
          <w:sz w:val="20"/>
          <w:szCs w:val="20"/>
        </w:rPr>
      </w:pPr>
      <w:r>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in the display case at the City Hall of Ransom Canyon, Texas, a place convenient and readily accessible to the general public at all times, and said notice was posted on or before </w:t>
      </w:r>
      <w:r w:rsidR="004176F2">
        <w:rPr>
          <w:rFonts w:asciiTheme="minorHAnsi" w:hAnsiTheme="minorHAnsi" w:cs="Tahoma"/>
          <w:sz w:val="20"/>
          <w:szCs w:val="20"/>
        </w:rPr>
        <w:t>Ju</w:t>
      </w:r>
      <w:r w:rsidR="00945B0E">
        <w:rPr>
          <w:rFonts w:asciiTheme="minorHAnsi" w:hAnsiTheme="minorHAnsi" w:cs="Tahoma"/>
          <w:sz w:val="20"/>
          <w:szCs w:val="20"/>
        </w:rPr>
        <w:t>ly</w:t>
      </w:r>
      <w:r w:rsidR="00372160">
        <w:rPr>
          <w:rFonts w:asciiTheme="minorHAnsi" w:hAnsiTheme="minorHAnsi" w:cs="Tahoma"/>
          <w:sz w:val="20"/>
          <w:szCs w:val="20"/>
        </w:rPr>
        <w:t xml:space="preserve"> </w:t>
      </w:r>
      <w:r w:rsidR="00F547F6">
        <w:rPr>
          <w:rFonts w:asciiTheme="minorHAnsi" w:hAnsiTheme="minorHAnsi" w:cs="Tahoma"/>
          <w:sz w:val="20"/>
          <w:szCs w:val="20"/>
        </w:rPr>
        <w:t>10</w:t>
      </w:r>
      <w:r>
        <w:rPr>
          <w:rFonts w:asciiTheme="minorHAnsi" w:hAnsiTheme="minorHAnsi" w:cs="Tahoma"/>
          <w:sz w:val="20"/>
          <w:szCs w:val="20"/>
        </w:rPr>
        <w:t>, 20</w:t>
      </w:r>
      <w:r w:rsidR="00E40840">
        <w:rPr>
          <w:rFonts w:asciiTheme="minorHAnsi" w:hAnsiTheme="minorHAnsi" w:cs="Tahoma"/>
          <w:sz w:val="20"/>
          <w:szCs w:val="20"/>
        </w:rPr>
        <w:t>20</w:t>
      </w:r>
      <w:r>
        <w:rPr>
          <w:rFonts w:asciiTheme="minorHAnsi" w:hAnsiTheme="minorHAnsi" w:cs="Tahoma"/>
          <w:sz w:val="20"/>
          <w:szCs w:val="20"/>
        </w:rPr>
        <w:t xml:space="preserve"> by 4:00 PM and remained so posted continuously for at least 72 hours preceding the scheduled time of such meeting.</w:t>
      </w:r>
    </w:p>
    <w:p w14:paraId="028B5E0B" w14:textId="77777777" w:rsidR="00AC2CCA" w:rsidRDefault="00AC2CCA" w:rsidP="00AC2CCA">
      <w:pPr>
        <w:rPr>
          <w:rFonts w:asciiTheme="minorHAnsi" w:hAnsiTheme="minorHAnsi" w:cs="Tahoma"/>
        </w:rPr>
      </w:pPr>
    </w:p>
    <w:p w14:paraId="37A38458" w14:textId="77777777" w:rsidR="00AC2CCA" w:rsidRDefault="00AC2CCA" w:rsidP="00AC2CCA">
      <w:pPr>
        <w:rPr>
          <w:rFonts w:asciiTheme="minorHAnsi" w:hAnsiTheme="minorHAnsi" w:cs="Tahoma"/>
          <w:sz w:val="20"/>
          <w:szCs w:val="20"/>
        </w:rPr>
      </w:pPr>
      <w:r>
        <w:rPr>
          <w:rFonts w:asciiTheme="minorHAnsi" w:hAnsiTheme="minorHAnsi" w:cs="Tahoma"/>
          <w:sz w:val="20"/>
          <w:szCs w:val="20"/>
        </w:rPr>
        <w:t>Elena Quintanilla, City Secretary</w:t>
      </w:r>
    </w:p>
    <w:p w14:paraId="1718EE3A" w14:textId="77777777" w:rsidR="00AC2CCA" w:rsidRDefault="00AC2CCA" w:rsidP="00AC2CCA">
      <w:pPr>
        <w:rPr>
          <w:rFonts w:asciiTheme="minorHAnsi" w:hAnsiTheme="minorHAnsi" w:cs="Tahoma"/>
          <w:sz w:val="20"/>
          <w:szCs w:val="20"/>
        </w:rPr>
      </w:pPr>
    </w:p>
    <w:p w14:paraId="3277F1C6" w14:textId="5BD901DA" w:rsidR="00AC2CCA" w:rsidRDefault="00AC2CCA" w:rsidP="00AC2CCA">
      <w:pPr>
        <w:rPr>
          <w:rFonts w:asciiTheme="minorHAnsi" w:hAnsiTheme="minorHAnsi" w:cs="Tahoma"/>
          <w:sz w:val="20"/>
          <w:szCs w:val="20"/>
        </w:rPr>
      </w:pPr>
      <w:r>
        <w:rPr>
          <w:rFonts w:asciiTheme="minorHAnsi" w:hAnsiTheme="minorHAnsi" w:cs="Tahoma"/>
          <w:sz w:val="20"/>
          <w:szCs w:val="20"/>
        </w:rPr>
        <w:t>I certify that the attached notice and agenda of items to be considered by the City Council was removed by me from the front doors of City Hall on ______ day of ______________________, 20</w:t>
      </w:r>
      <w:r w:rsidR="00E40840">
        <w:rPr>
          <w:rFonts w:asciiTheme="minorHAnsi" w:hAnsiTheme="minorHAnsi" w:cs="Tahoma"/>
          <w:sz w:val="20"/>
          <w:szCs w:val="20"/>
        </w:rPr>
        <w:t>20</w:t>
      </w:r>
      <w:r>
        <w:rPr>
          <w:rFonts w:asciiTheme="minorHAnsi" w:hAnsiTheme="minorHAnsi" w:cs="Tahoma"/>
          <w:sz w:val="20"/>
          <w:szCs w:val="20"/>
        </w:rPr>
        <w:t>.</w:t>
      </w:r>
    </w:p>
    <w:p w14:paraId="3E831671" w14:textId="77777777" w:rsidR="00AC2CCA" w:rsidRDefault="00AC2CCA" w:rsidP="00AC2CCA">
      <w:pPr>
        <w:rPr>
          <w:rFonts w:asciiTheme="minorHAnsi" w:hAnsiTheme="minorHAnsi" w:cs="Tahoma"/>
        </w:rPr>
      </w:pPr>
    </w:p>
    <w:p w14:paraId="4600BAE7" w14:textId="77777777" w:rsidR="00AC2CCA" w:rsidRDefault="00AC2CCA" w:rsidP="00AC2CCA">
      <w:pPr>
        <w:rPr>
          <w:rFonts w:asciiTheme="minorHAnsi" w:hAnsiTheme="minorHAnsi" w:cs="Tahoma"/>
        </w:rPr>
      </w:pPr>
      <w:r>
        <w:rPr>
          <w:rFonts w:asciiTheme="minorHAnsi" w:hAnsiTheme="minorHAnsi" w:cs="Tahoma"/>
        </w:rPr>
        <w:t>_________________________________________</w:t>
      </w:r>
    </w:p>
    <w:p w14:paraId="057D4200" w14:textId="47ACA97B" w:rsidR="00E05537" w:rsidRDefault="00AC2CCA">
      <w:r>
        <w:rPr>
          <w:rFonts w:asciiTheme="minorHAnsi" w:hAnsiTheme="minorHAnsi" w:cs="Tahoma"/>
        </w:rPr>
        <w:t>Elena Quintanilla, City Secretary</w:t>
      </w:r>
    </w:p>
    <w:sectPr w:rsidR="00E05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D0EBB"/>
    <w:multiLevelType w:val="hybridMultilevel"/>
    <w:tmpl w:val="6C08EA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9260E0"/>
    <w:multiLevelType w:val="hybridMultilevel"/>
    <w:tmpl w:val="844AAC2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161F5D39"/>
    <w:multiLevelType w:val="hybridMultilevel"/>
    <w:tmpl w:val="79F66F4A"/>
    <w:lvl w:ilvl="0" w:tplc="D240611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7B24506"/>
    <w:multiLevelType w:val="hybridMultilevel"/>
    <w:tmpl w:val="7AF0BD5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19EE66C6"/>
    <w:multiLevelType w:val="hybridMultilevel"/>
    <w:tmpl w:val="07722220"/>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1C5117C4"/>
    <w:multiLevelType w:val="hybridMultilevel"/>
    <w:tmpl w:val="B91AA48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21254AA0"/>
    <w:multiLevelType w:val="hybridMultilevel"/>
    <w:tmpl w:val="F14A4874"/>
    <w:lvl w:ilvl="0" w:tplc="2EACEB2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C5033BD"/>
    <w:multiLevelType w:val="hybridMultilevel"/>
    <w:tmpl w:val="D84A0D14"/>
    <w:lvl w:ilvl="0" w:tplc="86CCC032">
      <w:start w:val="1"/>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882148"/>
    <w:multiLevelType w:val="hybridMultilevel"/>
    <w:tmpl w:val="17AC9B5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3F417090"/>
    <w:multiLevelType w:val="hybridMultilevel"/>
    <w:tmpl w:val="05AE510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4DE76B6A"/>
    <w:multiLevelType w:val="hybridMultilevel"/>
    <w:tmpl w:val="230AAF5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50051C51"/>
    <w:multiLevelType w:val="hybridMultilevel"/>
    <w:tmpl w:val="4202C58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570F2C77"/>
    <w:multiLevelType w:val="hybridMultilevel"/>
    <w:tmpl w:val="F67219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ED2AC2"/>
    <w:multiLevelType w:val="hybridMultilevel"/>
    <w:tmpl w:val="89002A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9E46250">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6A28F7"/>
    <w:multiLevelType w:val="hybridMultilevel"/>
    <w:tmpl w:val="563A6636"/>
    <w:lvl w:ilvl="0" w:tplc="929C0418">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F88145E"/>
    <w:multiLevelType w:val="hybridMultilevel"/>
    <w:tmpl w:val="1C90068C"/>
    <w:lvl w:ilvl="0" w:tplc="57B427E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13"/>
  </w:num>
  <w:num w:numId="3">
    <w:abstractNumId w:val="4"/>
  </w:num>
  <w:num w:numId="4">
    <w:abstractNumId w:val="9"/>
  </w:num>
  <w:num w:numId="5">
    <w:abstractNumId w:val="0"/>
  </w:num>
  <w:num w:numId="6">
    <w:abstractNumId w:val="11"/>
  </w:num>
  <w:num w:numId="7">
    <w:abstractNumId w:val="12"/>
  </w:num>
  <w:num w:numId="8">
    <w:abstractNumId w:val="14"/>
  </w:num>
  <w:num w:numId="9">
    <w:abstractNumId w:val="7"/>
  </w:num>
  <w:num w:numId="10">
    <w:abstractNumId w:val="2"/>
  </w:num>
  <w:num w:numId="11">
    <w:abstractNumId w:val="15"/>
  </w:num>
  <w:num w:numId="12">
    <w:abstractNumId w:val="6"/>
  </w:num>
  <w:num w:numId="13">
    <w:abstractNumId w:val="10"/>
  </w:num>
  <w:num w:numId="14">
    <w:abstractNumId w:val="5"/>
  </w:num>
  <w:num w:numId="15">
    <w:abstractNumId w:val="8"/>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75"/>
    <w:rsid w:val="00034EAE"/>
    <w:rsid w:val="000502CD"/>
    <w:rsid w:val="00053A25"/>
    <w:rsid w:val="00071341"/>
    <w:rsid w:val="00096F65"/>
    <w:rsid w:val="000C67C8"/>
    <w:rsid w:val="000D4384"/>
    <w:rsid w:val="0011374D"/>
    <w:rsid w:val="001516E4"/>
    <w:rsid w:val="001642F3"/>
    <w:rsid w:val="001860A3"/>
    <w:rsid w:val="001E7AC6"/>
    <w:rsid w:val="00210EF8"/>
    <w:rsid w:val="00241E42"/>
    <w:rsid w:val="0024251A"/>
    <w:rsid w:val="00251D58"/>
    <w:rsid w:val="002545BD"/>
    <w:rsid w:val="00294FCE"/>
    <w:rsid w:val="002B25C6"/>
    <w:rsid w:val="00324382"/>
    <w:rsid w:val="003338AA"/>
    <w:rsid w:val="0033489A"/>
    <w:rsid w:val="00372160"/>
    <w:rsid w:val="003A2C0F"/>
    <w:rsid w:val="004176F2"/>
    <w:rsid w:val="00417C44"/>
    <w:rsid w:val="00434337"/>
    <w:rsid w:val="00444F77"/>
    <w:rsid w:val="00524754"/>
    <w:rsid w:val="00526B17"/>
    <w:rsid w:val="00527F4D"/>
    <w:rsid w:val="00534A17"/>
    <w:rsid w:val="00547CD4"/>
    <w:rsid w:val="00563E55"/>
    <w:rsid w:val="005A6BD0"/>
    <w:rsid w:val="005B6FC0"/>
    <w:rsid w:val="005F2069"/>
    <w:rsid w:val="00602ECF"/>
    <w:rsid w:val="00615044"/>
    <w:rsid w:val="00617C90"/>
    <w:rsid w:val="00645317"/>
    <w:rsid w:val="0065214C"/>
    <w:rsid w:val="006751FA"/>
    <w:rsid w:val="00686064"/>
    <w:rsid w:val="00697B75"/>
    <w:rsid w:val="006E595A"/>
    <w:rsid w:val="00700D61"/>
    <w:rsid w:val="00706A4C"/>
    <w:rsid w:val="007133FE"/>
    <w:rsid w:val="00716F40"/>
    <w:rsid w:val="00726C29"/>
    <w:rsid w:val="00752A4B"/>
    <w:rsid w:val="00766665"/>
    <w:rsid w:val="00771DBD"/>
    <w:rsid w:val="007B12F7"/>
    <w:rsid w:val="007D454A"/>
    <w:rsid w:val="0082730E"/>
    <w:rsid w:val="008351AB"/>
    <w:rsid w:val="008523A0"/>
    <w:rsid w:val="00882645"/>
    <w:rsid w:val="00883EF5"/>
    <w:rsid w:val="008B6273"/>
    <w:rsid w:val="008C3601"/>
    <w:rsid w:val="00924DB9"/>
    <w:rsid w:val="0094194D"/>
    <w:rsid w:val="00945B0E"/>
    <w:rsid w:val="00974867"/>
    <w:rsid w:val="009C2CF2"/>
    <w:rsid w:val="00A07B7E"/>
    <w:rsid w:val="00A2725D"/>
    <w:rsid w:val="00AC2CCA"/>
    <w:rsid w:val="00AD0D79"/>
    <w:rsid w:val="00BD5278"/>
    <w:rsid w:val="00BF58F9"/>
    <w:rsid w:val="00C621A8"/>
    <w:rsid w:val="00C86E47"/>
    <w:rsid w:val="00CD79FA"/>
    <w:rsid w:val="00CE731F"/>
    <w:rsid w:val="00CF503F"/>
    <w:rsid w:val="00E05537"/>
    <w:rsid w:val="00E14B45"/>
    <w:rsid w:val="00E40840"/>
    <w:rsid w:val="00EA7134"/>
    <w:rsid w:val="00EC465C"/>
    <w:rsid w:val="00ED7567"/>
    <w:rsid w:val="00EE56A9"/>
    <w:rsid w:val="00F20C57"/>
    <w:rsid w:val="00F46CDA"/>
    <w:rsid w:val="00F547F6"/>
    <w:rsid w:val="00F77ADF"/>
    <w:rsid w:val="00FC0409"/>
    <w:rsid w:val="00FC65F1"/>
    <w:rsid w:val="00FD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E8386C"/>
  <w15:chartTrackingRefBased/>
  <w15:docId w15:val="{0C294CBD-67C9-4F36-AB1B-65D2C4B9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B75"/>
    <w:pPr>
      <w:ind w:left="720"/>
    </w:pPr>
  </w:style>
  <w:style w:type="paragraph" w:styleId="BalloonText">
    <w:name w:val="Balloon Text"/>
    <w:basedOn w:val="Normal"/>
    <w:link w:val="BalloonTextChar"/>
    <w:uiPriority w:val="99"/>
    <w:semiHidden/>
    <w:unhideWhenUsed/>
    <w:rsid w:val="00F46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CDA"/>
    <w:rPr>
      <w:rFonts w:ascii="Segoe UI" w:eastAsia="Times New Roman" w:hAnsi="Segoe UI" w:cs="Segoe UI"/>
      <w:sz w:val="18"/>
      <w:szCs w:val="18"/>
    </w:rPr>
  </w:style>
  <w:style w:type="character" w:styleId="Hyperlink">
    <w:name w:val="Hyperlink"/>
    <w:basedOn w:val="DefaultParagraphFont"/>
    <w:uiPriority w:val="99"/>
    <w:unhideWhenUsed/>
    <w:rsid w:val="00766665"/>
    <w:rPr>
      <w:color w:val="0563C1" w:themeColor="hyperlink"/>
      <w:u w:val="single"/>
    </w:rPr>
  </w:style>
  <w:style w:type="character" w:styleId="UnresolvedMention">
    <w:name w:val="Unresolved Mention"/>
    <w:basedOn w:val="DefaultParagraphFont"/>
    <w:uiPriority w:val="99"/>
    <w:semiHidden/>
    <w:unhideWhenUsed/>
    <w:rsid w:val="00766665"/>
    <w:rPr>
      <w:color w:val="605E5C"/>
      <w:shd w:val="clear" w:color="auto" w:fill="E1DFDD"/>
    </w:rPr>
  </w:style>
  <w:style w:type="character" w:customStyle="1" w:styleId="inv-meeting-url">
    <w:name w:val="inv-meeting-url"/>
    <w:basedOn w:val="DefaultParagraphFont"/>
    <w:rsid w:val="00AD0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5934">
      <w:bodyDiv w:val="1"/>
      <w:marLeft w:val="0"/>
      <w:marRight w:val="0"/>
      <w:marTop w:val="0"/>
      <w:marBottom w:val="0"/>
      <w:divBdr>
        <w:top w:val="none" w:sz="0" w:space="0" w:color="auto"/>
        <w:left w:val="none" w:sz="0" w:space="0" w:color="auto"/>
        <w:bottom w:val="none" w:sz="0" w:space="0" w:color="auto"/>
        <w:right w:val="none" w:sz="0" w:space="0" w:color="auto"/>
      </w:divBdr>
    </w:div>
    <w:div w:id="17419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6467493122,,967204493" TargetMode="External"/><Relationship Id="rId3" Type="http://schemas.openxmlformats.org/officeDocument/2006/relationships/settings" Target="settings.xml"/><Relationship Id="rId7" Type="http://schemas.openxmlformats.org/officeDocument/2006/relationships/hyperlink" Target="https://global.gotomeeting.com/join/9672044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somcanyon@sptc.net" TargetMode="External"/><Relationship Id="rId11" Type="http://schemas.openxmlformats.org/officeDocument/2006/relationships/theme" Target="theme/theme1.xml"/><Relationship Id="rId5" Type="http://schemas.openxmlformats.org/officeDocument/2006/relationships/hyperlink" Target="https://www.ci.ransom-canyon.tx.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lobal.gotomeeting.com/install/967204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Quintanilla</dc:creator>
  <cp:keywords/>
  <dc:description/>
  <cp:lastModifiedBy>Elena Quintanilla</cp:lastModifiedBy>
  <cp:revision>2</cp:revision>
  <cp:lastPrinted>2020-04-08T18:15:00Z</cp:lastPrinted>
  <dcterms:created xsi:type="dcterms:W3CDTF">2020-07-10T20:47:00Z</dcterms:created>
  <dcterms:modified xsi:type="dcterms:W3CDTF">2020-07-10T20:47:00Z</dcterms:modified>
</cp:coreProperties>
</file>